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80" w:rsidRPr="00684080" w:rsidRDefault="00684080" w:rsidP="00684080">
      <w:pPr>
        <w:spacing w:after="0" w:line="240" w:lineRule="auto"/>
        <w:ind w:left="-1701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bookmarkStart w:id="0" w:name="_Toc355777521"/>
      <w:bookmarkStart w:id="1" w:name="_Toc355777524"/>
      <w:r w:rsidRPr="00684080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684080" w:rsidRPr="00684080" w:rsidRDefault="00684080" w:rsidP="00684080">
      <w:pPr>
        <w:spacing w:after="0" w:line="240" w:lineRule="auto"/>
        <w:ind w:left="-1701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68408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684080" w:rsidRPr="00684080" w:rsidRDefault="00684080" w:rsidP="00684080">
      <w:pPr>
        <w:spacing w:after="0" w:line="240" w:lineRule="auto"/>
        <w:ind w:left="-1701" w:right="-1133"/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  <w:r w:rsidRPr="0068408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684080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684080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684080" w:rsidRPr="00684080" w:rsidRDefault="00684080" w:rsidP="00684080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</w:rPr>
      </w:pPr>
    </w:p>
    <w:p w:rsidR="00684080" w:rsidRPr="00684080" w:rsidRDefault="00684080" w:rsidP="00684080">
      <w:pPr>
        <w:pStyle w:val="Style2"/>
        <w:widowControl/>
        <w:spacing w:line="240" w:lineRule="auto"/>
        <w:ind w:firstLine="0"/>
        <w:jc w:val="center"/>
        <w:rPr>
          <w:rFonts w:ascii="Arial" w:hAnsi="Arial" w:cs="Arial"/>
        </w:rPr>
      </w:pPr>
      <w:r w:rsidRPr="00684080">
        <w:rPr>
          <w:rFonts w:ascii="Arial" w:hAnsi="Arial" w:cs="Arial"/>
        </w:rPr>
        <w:t>ПОСТАНОВЛЕНИЕ</w:t>
      </w:r>
    </w:p>
    <w:p w:rsidR="00684080" w:rsidRPr="00684080" w:rsidRDefault="00684080" w:rsidP="00684080">
      <w:pPr>
        <w:pStyle w:val="Style2"/>
        <w:widowControl/>
        <w:spacing w:line="240" w:lineRule="auto"/>
        <w:ind w:firstLine="0"/>
        <w:jc w:val="left"/>
        <w:rPr>
          <w:rFonts w:ascii="Arial" w:hAnsi="Arial" w:cs="Arial"/>
        </w:rPr>
      </w:pPr>
      <w:r w:rsidRPr="00684080">
        <w:rPr>
          <w:rFonts w:ascii="Arial" w:hAnsi="Arial" w:cs="Arial"/>
        </w:rPr>
        <w:t>04.06.2019</w:t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</w:r>
      <w:r w:rsidRPr="00684080">
        <w:rPr>
          <w:rFonts w:ascii="Arial" w:hAnsi="Arial" w:cs="Arial"/>
        </w:rPr>
        <w:tab/>
        <w:t xml:space="preserve">       № 2</w:t>
      </w:r>
      <w:r>
        <w:rPr>
          <w:rFonts w:ascii="Arial" w:hAnsi="Arial" w:cs="Arial"/>
        </w:rPr>
        <w:t>088</w:t>
      </w:r>
      <w:r w:rsidRPr="00684080">
        <w:rPr>
          <w:rFonts w:ascii="Arial" w:hAnsi="Arial" w:cs="Arial"/>
        </w:rPr>
        <w:t>-ПА</w:t>
      </w:r>
    </w:p>
    <w:p w:rsidR="00684080" w:rsidRPr="00684080" w:rsidRDefault="00684080" w:rsidP="0068408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г. Люберцы</w:t>
      </w:r>
    </w:p>
    <w:p w:rsidR="00684080" w:rsidRPr="00684080" w:rsidRDefault="00684080" w:rsidP="00684080">
      <w:pPr>
        <w:pStyle w:val="39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</w:p>
    <w:p w:rsidR="00911394" w:rsidRPr="00684080" w:rsidRDefault="00911394" w:rsidP="0091139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84080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 «Развитие информационной и технической инфраструктуры экосистемы цифровой экономики городского округа Люберцы Московской области» на срок 2018-2022 годы, утвержденную Постановлением администрации городского округа Люберцы от 25.12.2017 № 2963-ПА</w:t>
      </w:r>
    </w:p>
    <w:p w:rsidR="00911394" w:rsidRPr="00684080" w:rsidRDefault="00911394" w:rsidP="009113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11394" w:rsidRPr="00684080" w:rsidRDefault="00911394" w:rsidP="00684080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684080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Московской области от 17.10.2017 № 854/38 «Об утверждении государственной программы Московской</w:t>
      </w:r>
      <w:proofErr w:type="gramEnd"/>
      <w:r w:rsidRPr="0068408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84080">
        <w:rPr>
          <w:rFonts w:ascii="Arial" w:hAnsi="Arial" w:cs="Arial"/>
          <w:sz w:val="24"/>
          <w:szCs w:val="24"/>
        </w:rPr>
        <w:t>области «Цифровое Подмосковье» на 2018-2021 годы»,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№1-РГ «О наделении полномочиями Первого заместителя Главы администрации», письмом Министерства государственного управления, информационных технологий и</w:t>
      </w:r>
      <w:proofErr w:type="gramEnd"/>
      <w:r w:rsidRPr="00684080">
        <w:rPr>
          <w:rFonts w:ascii="Arial" w:hAnsi="Arial" w:cs="Arial"/>
          <w:sz w:val="24"/>
          <w:szCs w:val="24"/>
        </w:rPr>
        <w:t xml:space="preserve"> связи Московской области от 27.12.2018 №10-10337/</w:t>
      </w:r>
      <w:proofErr w:type="spellStart"/>
      <w:proofErr w:type="gramStart"/>
      <w:r w:rsidRPr="00684080">
        <w:rPr>
          <w:rFonts w:ascii="Arial" w:hAnsi="Arial" w:cs="Arial"/>
          <w:sz w:val="24"/>
          <w:szCs w:val="24"/>
        </w:rPr>
        <w:t>Исх</w:t>
      </w:r>
      <w:proofErr w:type="spellEnd"/>
      <w:proofErr w:type="gramEnd"/>
      <w:r w:rsidRPr="00684080">
        <w:rPr>
          <w:rFonts w:ascii="Arial" w:hAnsi="Arial" w:cs="Arial"/>
          <w:sz w:val="24"/>
          <w:szCs w:val="24"/>
        </w:rPr>
        <w:t>, постановляю:</w:t>
      </w:r>
    </w:p>
    <w:p w:rsidR="00911394" w:rsidRPr="00684080" w:rsidRDefault="00911394" w:rsidP="009113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911394" w:rsidRPr="00684080" w:rsidRDefault="00911394" w:rsidP="009113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1. Внести изменения в муниципальную программу «Развитие информационной и технической инфраструктуры экосистемы цифровой экономики городского округа Люберцы Московской области» на срок 2018-2022 годы, утвержденную Постановлением администрации городского округа Люберцы от 25.12.2017 № 2963-ПА, утвердив ее в новой редакции (прилагается).</w:t>
      </w:r>
    </w:p>
    <w:p w:rsidR="00911394" w:rsidRPr="00684080" w:rsidRDefault="00911394" w:rsidP="009113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2.    Настоящее Постановление вступает в силу со дня его подписания.</w:t>
      </w:r>
    </w:p>
    <w:p w:rsidR="00911394" w:rsidRPr="00684080" w:rsidRDefault="00911394" w:rsidP="009113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3. 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911394" w:rsidRPr="00684080" w:rsidRDefault="00911394" w:rsidP="0091139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684080">
        <w:rPr>
          <w:rFonts w:ascii="Arial" w:hAnsi="Arial" w:cs="Arial"/>
          <w:sz w:val="24"/>
          <w:szCs w:val="24"/>
        </w:rPr>
        <w:t>Контроль за</w:t>
      </w:r>
      <w:proofErr w:type="gramEnd"/>
      <w:r w:rsidRPr="00684080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684080">
        <w:rPr>
          <w:rFonts w:ascii="Arial" w:hAnsi="Arial" w:cs="Arial"/>
          <w:sz w:val="24"/>
          <w:szCs w:val="24"/>
        </w:rPr>
        <w:t>Езерского</w:t>
      </w:r>
      <w:proofErr w:type="spellEnd"/>
      <w:r w:rsidRPr="00684080">
        <w:rPr>
          <w:rFonts w:ascii="Arial" w:hAnsi="Arial" w:cs="Arial"/>
          <w:sz w:val="24"/>
          <w:szCs w:val="24"/>
        </w:rPr>
        <w:t xml:space="preserve"> В.В.</w:t>
      </w:r>
    </w:p>
    <w:p w:rsidR="00911394" w:rsidRPr="00684080" w:rsidRDefault="00911394" w:rsidP="00911394">
      <w:pPr>
        <w:spacing w:after="0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Первый заместитель</w:t>
      </w:r>
      <w:r w:rsidRPr="00684080">
        <w:rPr>
          <w:rFonts w:ascii="Arial" w:hAnsi="Arial" w:cs="Arial"/>
          <w:sz w:val="24"/>
          <w:szCs w:val="24"/>
        </w:rPr>
        <w:br/>
        <w:t xml:space="preserve">Главы администрации                                                                    </w:t>
      </w:r>
      <w:r w:rsidRPr="00684080">
        <w:rPr>
          <w:rFonts w:ascii="Arial" w:hAnsi="Arial" w:cs="Arial"/>
          <w:sz w:val="24"/>
          <w:szCs w:val="24"/>
        </w:rPr>
        <w:tab/>
        <w:t>И.Г. Назарьева</w:t>
      </w:r>
    </w:p>
    <w:p w:rsidR="00911394" w:rsidRPr="00684080" w:rsidRDefault="00911394" w:rsidP="00911394">
      <w:pPr>
        <w:spacing w:after="0"/>
        <w:rPr>
          <w:rFonts w:ascii="Arial" w:hAnsi="Arial" w:cs="Arial"/>
          <w:sz w:val="24"/>
          <w:szCs w:val="24"/>
        </w:rPr>
        <w:sectPr w:rsidR="00911394" w:rsidRPr="00684080" w:rsidSect="00684080">
          <w:endnotePr>
            <w:numFmt w:val="chicago"/>
          </w:endnotePr>
          <w:pgSz w:w="11906" w:h="16838"/>
          <w:pgMar w:top="1134" w:right="567" w:bottom="1134" w:left="1134" w:header="709" w:footer="709" w:gutter="0"/>
          <w:cols w:space="720"/>
        </w:sectPr>
      </w:pPr>
      <w:r w:rsidRPr="00684080">
        <w:rPr>
          <w:rFonts w:ascii="Arial" w:hAnsi="Arial" w:cs="Arial"/>
          <w:sz w:val="24"/>
          <w:szCs w:val="24"/>
        </w:rPr>
        <w:br w:type="page"/>
      </w:r>
    </w:p>
    <w:p w:rsidR="00932A7B" w:rsidRPr="00684080" w:rsidRDefault="00932A7B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784C1B" w:rsidRPr="00684080" w:rsidRDefault="00784C1B" w:rsidP="00684080">
      <w:pPr>
        <w:pStyle w:val="af"/>
        <w:jc w:val="right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УТВЕРЖДЕНА</w:t>
      </w:r>
    </w:p>
    <w:p w:rsidR="00784C1B" w:rsidRPr="00684080" w:rsidRDefault="00784C1B" w:rsidP="00684080">
      <w:pPr>
        <w:pStyle w:val="af"/>
        <w:jc w:val="right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684080" w:rsidRDefault="00784C1B" w:rsidP="00684080">
      <w:pPr>
        <w:pStyle w:val="af"/>
        <w:jc w:val="right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684080" w:rsidRDefault="008458EB" w:rsidP="00684080">
      <w:pPr>
        <w:pStyle w:val="af"/>
        <w:jc w:val="right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684080">
        <w:rPr>
          <w:rFonts w:ascii="Arial" w:hAnsi="Arial" w:cs="Arial"/>
          <w:sz w:val="24"/>
          <w:szCs w:val="24"/>
        </w:rPr>
        <w:t xml:space="preserve">  </w:t>
      </w:r>
      <w:r w:rsidR="00337A1A" w:rsidRPr="00684080">
        <w:rPr>
          <w:rFonts w:ascii="Arial" w:hAnsi="Arial" w:cs="Arial"/>
          <w:sz w:val="24"/>
          <w:szCs w:val="24"/>
        </w:rPr>
        <w:tab/>
      </w:r>
      <w:r w:rsidR="00784C1B" w:rsidRPr="00684080">
        <w:rPr>
          <w:rFonts w:ascii="Arial" w:hAnsi="Arial" w:cs="Arial"/>
          <w:sz w:val="24"/>
          <w:szCs w:val="24"/>
        </w:rPr>
        <w:t>от</w:t>
      </w:r>
      <w:r w:rsidRPr="00684080">
        <w:rPr>
          <w:rFonts w:ascii="Arial" w:hAnsi="Arial" w:cs="Arial"/>
          <w:sz w:val="24"/>
          <w:szCs w:val="24"/>
        </w:rPr>
        <w:t xml:space="preserve">  </w:t>
      </w:r>
      <w:r w:rsidR="00337A1A" w:rsidRPr="00684080">
        <w:rPr>
          <w:rFonts w:ascii="Arial" w:hAnsi="Arial" w:cs="Arial"/>
          <w:sz w:val="24"/>
          <w:szCs w:val="24"/>
        </w:rPr>
        <w:t xml:space="preserve">04.06.2019 </w:t>
      </w:r>
      <w:r w:rsidRPr="00684080">
        <w:rPr>
          <w:rFonts w:ascii="Arial" w:hAnsi="Arial" w:cs="Arial"/>
          <w:sz w:val="24"/>
          <w:szCs w:val="24"/>
        </w:rPr>
        <w:t xml:space="preserve"> </w:t>
      </w:r>
      <w:r w:rsidR="00BF595A" w:rsidRPr="00684080">
        <w:rPr>
          <w:rFonts w:ascii="Arial" w:hAnsi="Arial" w:cs="Arial"/>
          <w:sz w:val="24"/>
          <w:szCs w:val="24"/>
        </w:rPr>
        <w:t>№</w:t>
      </w:r>
      <w:r w:rsidR="00337A1A" w:rsidRPr="00684080">
        <w:rPr>
          <w:rFonts w:ascii="Arial" w:hAnsi="Arial" w:cs="Arial"/>
          <w:sz w:val="24"/>
          <w:szCs w:val="24"/>
        </w:rPr>
        <w:t xml:space="preserve"> 2088-ПА</w:t>
      </w:r>
    </w:p>
    <w:p w:rsidR="008478AC" w:rsidRPr="00684080" w:rsidRDefault="008478AC" w:rsidP="008458EB">
      <w:pPr>
        <w:pStyle w:val="af"/>
        <w:rPr>
          <w:rFonts w:ascii="Arial" w:hAnsi="Arial" w:cs="Arial"/>
          <w:sz w:val="24"/>
          <w:szCs w:val="24"/>
        </w:rPr>
      </w:pPr>
    </w:p>
    <w:p w:rsidR="00656FF3" w:rsidRPr="00684080" w:rsidRDefault="001C7AD9" w:rsidP="00656FF3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684080">
        <w:rPr>
          <w:rFonts w:ascii="Arial" w:hAnsi="Arial" w:cs="Arial"/>
          <w:bCs/>
          <w:sz w:val="24"/>
          <w:szCs w:val="24"/>
          <w:lang w:eastAsia="ru-RU"/>
        </w:rPr>
        <w:t>Муниципальная программа</w:t>
      </w:r>
      <w:r w:rsidRPr="00684080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Pr="00684080">
        <w:rPr>
          <w:rFonts w:ascii="Arial" w:hAnsi="Arial" w:cs="Arial"/>
          <w:bCs/>
          <w:sz w:val="24"/>
          <w:szCs w:val="24"/>
          <w:lang w:eastAsia="ru-RU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44533F" w:rsidRPr="00684080" w:rsidRDefault="00521F1B" w:rsidP="0044533F">
      <w:pPr>
        <w:pStyle w:val="20"/>
        <w:numPr>
          <w:ilvl w:val="0"/>
          <w:numId w:val="12"/>
        </w:numPr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684080">
        <w:rPr>
          <w:rFonts w:ascii="Arial" w:eastAsia="Calibri" w:hAnsi="Arial" w:cs="Arial"/>
          <w:sz w:val="24"/>
          <w:szCs w:val="24"/>
        </w:rPr>
        <w:t>п</w:t>
      </w:r>
      <w:r w:rsidR="00784C1B" w:rsidRPr="00684080">
        <w:rPr>
          <w:rFonts w:ascii="Arial" w:eastAsia="Calibri" w:hAnsi="Arial" w:cs="Arial"/>
          <w:sz w:val="24"/>
          <w:szCs w:val="24"/>
        </w:rPr>
        <w:t>рограммы «Развитие информационной и технической инфраструктуры экосистемы цифровой экономики городского округа Люберцы Московской о</w:t>
      </w:r>
      <w:r w:rsidR="00263F0D" w:rsidRPr="00684080">
        <w:rPr>
          <w:rFonts w:ascii="Arial" w:eastAsia="Calibri" w:hAnsi="Arial" w:cs="Arial"/>
          <w:sz w:val="24"/>
          <w:szCs w:val="24"/>
        </w:rPr>
        <w:t>бласти»</w:t>
      </w:r>
      <w:r w:rsidR="00944D32" w:rsidRPr="00684080">
        <w:rPr>
          <w:rFonts w:ascii="Arial" w:eastAsia="Calibri" w:hAnsi="Arial" w:cs="Arial"/>
          <w:color w:val="FF0000"/>
          <w:sz w:val="24"/>
          <w:szCs w:val="24"/>
        </w:rPr>
        <w:tab/>
      </w:r>
    </w:p>
    <w:tbl>
      <w:tblPr>
        <w:tblW w:w="4975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4516"/>
        <w:gridCol w:w="2551"/>
        <w:gridCol w:w="1418"/>
        <w:gridCol w:w="1277"/>
        <w:gridCol w:w="1845"/>
        <w:gridCol w:w="1699"/>
        <w:gridCol w:w="1412"/>
      </w:tblGrid>
      <w:tr w:rsidR="00346D65" w:rsidRPr="00684080" w:rsidTr="00684080">
        <w:trPr>
          <w:trHeight w:val="297"/>
        </w:trPr>
        <w:tc>
          <w:tcPr>
            <w:tcW w:w="1661" w:type="pct"/>
            <w:gridSpan w:val="2"/>
          </w:tcPr>
          <w:p w:rsidR="00A72789" w:rsidRPr="00684080" w:rsidRDefault="00A72789" w:rsidP="00633EB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</w:t>
            </w:r>
            <w:r w:rsidR="00D14082" w:rsidRPr="00684080">
              <w:rPr>
                <w:rFonts w:ascii="Arial" w:eastAsia="Calibri" w:hAnsi="Arial" w:cs="Arial"/>
                <w:sz w:val="24"/>
                <w:szCs w:val="24"/>
              </w:rPr>
              <w:t>ы</w:t>
            </w:r>
          </w:p>
        </w:tc>
        <w:tc>
          <w:tcPr>
            <w:tcW w:w="3339" w:type="pct"/>
            <w:gridSpan w:val="6"/>
          </w:tcPr>
          <w:p w:rsidR="00A72789" w:rsidRPr="00684080" w:rsidRDefault="00521F1B" w:rsidP="00521F1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</w:tr>
      <w:tr w:rsidR="00346D65" w:rsidRPr="00684080" w:rsidTr="00684080">
        <w:trPr>
          <w:trHeight w:val="379"/>
        </w:trPr>
        <w:tc>
          <w:tcPr>
            <w:tcW w:w="1661" w:type="pct"/>
            <w:gridSpan w:val="2"/>
          </w:tcPr>
          <w:p w:rsidR="00A72789" w:rsidRPr="00684080" w:rsidRDefault="00A72789" w:rsidP="00B418D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39" w:type="pct"/>
            <w:gridSpan w:val="6"/>
          </w:tcPr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Обеспечение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городско</w:t>
            </w:r>
            <w:r w:rsidR="0091421A" w:rsidRPr="00684080">
              <w:rPr>
                <w:rFonts w:ascii="Arial" w:eastAsia="Calibri" w:hAnsi="Arial" w:cs="Arial"/>
                <w:sz w:val="24"/>
                <w:szCs w:val="24"/>
              </w:rPr>
              <w:t>го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 xml:space="preserve"> округ</w:t>
            </w:r>
            <w:r w:rsidR="0091421A" w:rsidRPr="00684080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</w:t>
            </w:r>
            <w:r w:rsidR="000A5577" w:rsidRPr="00684080"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Обеспечение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 xml:space="preserve">ОМСУ муниципального образования </w:t>
            </w:r>
            <w:r w:rsidR="0091421A" w:rsidRPr="00684080">
              <w:rPr>
                <w:rFonts w:ascii="Arial" w:eastAsia="Calibri" w:hAnsi="Arial" w:cs="Arial"/>
                <w:sz w:val="24"/>
                <w:szCs w:val="24"/>
              </w:rPr>
              <w:t>городского</w:t>
            </w:r>
            <w:r w:rsidR="00B4188A" w:rsidRPr="00684080">
              <w:rPr>
                <w:rFonts w:ascii="Arial" w:eastAsia="Calibri" w:hAnsi="Arial" w:cs="Arial"/>
                <w:sz w:val="24"/>
                <w:szCs w:val="24"/>
              </w:rPr>
              <w:t xml:space="preserve"> округ</w:t>
            </w:r>
            <w:r w:rsidR="0091421A" w:rsidRPr="00684080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="00B4188A"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единой информационно-технологической и телекоммуникационной инфраструктурой.</w:t>
            </w:r>
          </w:p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городской округ Люберцы Московской области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>, в соответствии с категорией обрабатываемой информации.</w:t>
            </w:r>
          </w:p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Обеспечение использования в деятельности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 xml:space="preserve">ОМСУ муниципального образования </w:t>
            </w:r>
            <w:r w:rsidR="0091421A" w:rsidRPr="00684080">
              <w:rPr>
                <w:rFonts w:ascii="Arial" w:eastAsia="Calibri" w:hAnsi="Arial" w:cs="Arial"/>
                <w:sz w:val="24"/>
                <w:szCs w:val="24"/>
              </w:rPr>
              <w:t>городского</w:t>
            </w:r>
            <w:r w:rsidR="00B4188A" w:rsidRPr="00684080">
              <w:rPr>
                <w:rFonts w:ascii="Arial" w:eastAsia="Calibri" w:hAnsi="Arial" w:cs="Arial"/>
                <w:sz w:val="24"/>
                <w:szCs w:val="24"/>
              </w:rPr>
              <w:t xml:space="preserve"> округ</w:t>
            </w:r>
            <w:r w:rsidR="0091421A" w:rsidRPr="00684080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="00B4188A"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</w:t>
            </w:r>
            <w:r w:rsidR="000A5577" w:rsidRPr="00684080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Улучшение качества покрытия сетями подвижной радиотелефонной связи территории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муниципального образования Московской области.</w:t>
            </w:r>
          </w:p>
          <w:p w:rsidR="009F3EAB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области.</w:t>
            </w:r>
          </w:p>
          <w:p w:rsidR="00A72789" w:rsidRPr="00684080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Повышение уровня использования информационных технологий в сфере культуры Московской области</w:t>
            </w:r>
          </w:p>
        </w:tc>
      </w:tr>
      <w:tr w:rsidR="00346D65" w:rsidRPr="00684080" w:rsidTr="00684080">
        <w:trPr>
          <w:trHeight w:val="379"/>
        </w:trPr>
        <w:tc>
          <w:tcPr>
            <w:tcW w:w="1661" w:type="pct"/>
            <w:gridSpan w:val="2"/>
          </w:tcPr>
          <w:p w:rsidR="00A72789" w:rsidRPr="00684080" w:rsidRDefault="00A72789" w:rsidP="00B418D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339" w:type="pct"/>
            <w:gridSpan w:val="6"/>
          </w:tcPr>
          <w:p w:rsidR="00A72789" w:rsidRPr="00684080" w:rsidRDefault="00521F1B" w:rsidP="007511B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</w:t>
            </w:r>
            <w:proofErr w:type="spellStart"/>
            <w:r w:rsidR="007C0EAC" w:rsidRPr="00684080"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 w:rsidR="007C0EAC" w:rsidRPr="00684080">
              <w:rPr>
                <w:rFonts w:ascii="Arial" w:eastAsia="Calibri" w:hAnsi="Arial" w:cs="Arial"/>
                <w:sz w:val="24"/>
                <w:szCs w:val="24"/>
              </w:rPr>
              <w:t xml:space="preserve"> Василий Владимирович</w:t>
            </w:r>
          </w:p>
        </w:tc>
      </w:tr>
      <w:tr w:rsidR="00346D65" w:rsidRPr="00684080" w:rsidTr="00684080">
        <w:trPr>
          <w:trHeight w:val="379"/>
        </w:trPr>
        <w:tc>
          <w:tcPr>
            <w:tcW w:w="1661" w:type="pct"/>
            <w:gridSpan w:val="2"/>
          </w:tcPr>
          <w:p w:rsidR="00A72789" w:rsidRPr="00684080" w:rsidRDefault="00D14082" w:rsidP="007C0EA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Муниципальный заказчик п</w:t>
            </w:r>
            <w:r w:rsidR="00A72789" w:rsidRPr="00684080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3339" w:type="pct"/>
            <w:gridSpan w:val="6"/>
          </w:tcPr>
          <w:p w:rsidR="00A72789" w:rsidRPr="00684080" w:rsidRDefault="00A72789" w:rsidP="007C0EA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346D65" w:rsidRPr="00684080" w:rsidTr="00684080">
        <w:trPr>
          <w:trHeight w:val="291"/>
        </w:trPr>
        <w:tc>
          <w:tcPr>
            <w:tcW w:w="1661" w:type="pct"/>
            <w:gridSpan w:val="2"/>
          </w:tcPr>
          <w:p w:rsidR="00A72789" w:rsidRPr="00684080" w:rsidRDefault="00A72789" w:rsidP="00B418D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339" w:type="pct"/>
            <w:gridSpan w:val="6"/>
          </w:tcPr>
          <w:p w:rsidR="00A72789" w:rsidRPr="00684080" w:rsidRDefault="00944D32" w:rsidP="00FB4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</w:t>
            </w:r>
            <w:r w:rsidR="00FB4172" w:rsidRPr="00684080">
              <w:rPr>
                <w:rFonts w:ascii="Arial" w:eastAsia="Calibri" w:hAnsi="Arial" w:cs="Arial"/>
                <w:sz w:val="24"/>
                <w:szCs w:val="24"/>
              </w:rPr>
              <w:t>18-2022</w:t>
            </w:r>
          </w:p>
        </w:tc>
      </w:tr>
      <w:tr w:rsidR="00346D65" w:rsidRPr="00684080" w:rsidTr="00684080">
        <w:trPr>
          <w:trHeight w:val="379"/>
        </w:trPr>
        <w:tc>
          <w:tcPr>
            <w:tcW w:w="5000" w:type="pct"/>
            <w:gridSpan w:val="8"/>
          </w:tcPr>
          <w:p w:rsidR="000A5577" w:rsidRPr="00684080" w:rsidRDefault="000A5577" w:rsidP="007511B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</w:tr>
      <w:tr w:rsidR="005F0692" w:rsidRPr="00684080" w:rsidTr="00684080">
        <w:trPr>
          <w:trHeight w:val="190"/>
        </w:trPr>
        <w:tc>
          <w:tcPr>
            <w:tcW w:w="1660" w:type="pct"/>
            <w:gridSpan w:val="2"/>
            <w:vMerge w:val="restart"/>
          </w:tcPr>
          <w:p w:rsidR="005F0692" w:rsidRPr="00684080" w:rsidRDefault="005F0692" w:rsidP="007511B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Источник финансирования муниципальной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в том числе по годам:</w:t>
            </w:r>
          </w:p>
        </w:tc>
        <w:tc>
          <w:tcPr>
            <w:tcW w:w="3340" w:type="pct"/>
            <w:gridSpan w:val="6"/>
            <w:vAlign w:val="center"/>
          </w:tcPr>
          <w:p w:rsidR="005F0692" w:rsidRPr="00684080" w:rsidRDefault="005F0692" w:rsidP="00751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684080" w:rsidRPr="00684080" w:rsidTr="00684080">
        <w:trPr>
          <w:trHeight w:val="378"/>
        </w:trPr>
        <w:tc>
          <w:tcPr>
            <w:tcW w:w="1660" w:type="pct"/>
            <w:gridSpan w:val="2"/>
            <w:vMerge/>
            <w:tcBorders>
              <w:bottom w:val="single" w:sz="4" w:space="0" w:color="auto"/>
            </w:tcBorders>
          </w:tcPr>
          <w:p w:rsidR="00263F0D" w:rsidRPr="00684080" w:rsidRDefault="00263F0D" w:rsidP="00263F0D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:rsidR="00263F0D" w:rsidRPr="00684080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64" w:type="pct"/>
            <w:vAlign w:val="center"/>
          </w:tcPr>
          <w:p w:rsidR="00263F0D" w:rsidRPr="00684080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418" w:type="pct"/>
            <w:vAlign w:val="center"/>
          </w:tcPr>
          <w:p w:rsidR="00263F0D" w:rsidRPr="00684080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604" w:type="pct"/>
            <w:vAlign w:val="center"/>
          </w:tcPr>
          <w:p w:rsidR="00263F0D" w:rsidRPr="00684080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56" w:type="pct"/>
            <w:vAlign w:val="center"/>
          </w:tcPr>
          <w:p w:rsidR="00263F0D" w:rsidRPr="00684080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3" w:type="pct"/>
            <w:vAlign w:val="center"/>
          </w:tcPr>
          <w:p w:rsidR="00263F0D" w:rsidRPr="00684080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684080" w:rsidRPr="00684080" w:rsidTr="00684080">
        <w:trPr>
          <w:trHeight w:val="175"/>
        </w:trPr>
        <w:tc>
          <w:tcPr>
            <w:tcW w:w="1660" w:type="pct"/>
            <w:gridSpan w:val="2"/>
            <w:tcBorders>
              <w:top w:val="single" w:sz="4" w:space="0" w:color="auto"/>
            </w:tcBorders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835" w:type="pct"/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ind w:right="-79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64" w:type="pct"/>
            <w:shd w:val="clear" w:color="auto" w:fill="FFFFFF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18" w:type="pct"/>
            <w:shd w:val="clear" w:color="auto" w:fill="FFFFFF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604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56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val="en-US"/>
              </w:rPr>
              <w:t>7000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463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684080" w:rsidRPr="00684080" w:rsidTr="00684080">
        <w:trPr>
          <w:trHeight w:val="372"/>
        </w:trPr>
        <w:tc>
          <w:tcPr>
            <w:tcW w:w="1660" w:type="pct"/>
            <w:gridSpan w:val="2"/>
            <w:tcBorders>
              <w:top w:val="single" w:sz="4" w:space="0" w:color="auto"/>
            </w:tcBorders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35" w:type="pct"/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  <w:shd w:val="clear" w:color="auto" w:fill="FFFFFF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8" w:type="pct"/>
            <w:shd w:val="clear" w:color="auto" w:fill="FFFFFF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604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6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684080" w:rsidRPr="00684080" w:rsidTr="00684080">
        <w:tc>
          <w:tcPr>
            <w:tcW w:w="1660" w:type="pct"/>
            <w:gridSpan w:val="2"/>
            <w:tcBorders>
              <w:top w:val="single" w:sz="4" w:space="0" w:color="auto"/>
            </w:tcBorders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835" w:type="pct"/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ind w:right="-79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64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18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604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56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463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684080" w:rsidRPr="00684080" w:rsidTr="00684080">
        <w:tc>
          <w:tcPr>
            <w:tcW w:w="1660" w:type="pct"/>
            <w:gridSpan w:val="2"/>
            <w:tcBorders>
              <w:top w:val="single" w:sz="4" w:space="0" w:color="auto"/>
            </w:tcBorders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835" w:type="pct"/>
          </w:tcPr>
          <w:p w:rsidR="00684080" w:rsidRPr="00684080" w:rsidRDefault="00684080" w:rsidP="00263F0D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4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604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56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684080" w:rsidRPr="00684080" w:rsidRDefault="00684080" w:rsidP="00684080">
            <w:pPr>
              <w:autoSpaceDE w:val="0"/>
              <w:autoSpaceDN w:val="0"/>
              <w:adjustRightInd w:val="0"/>
              <w:spacing w:before="60" w:after="60"/>
              <w:ind w:right="-79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684080" w:rsidRPr="00684080" w:rsidTr="00684080">
        <w:trPr>
          <w:trHeight w:val="186"/>
        </w:trPr>
        <w:tc>
          <w:tcPr>
            <w:tcW w:w="2495" w:type="pct"/>
            <w:gridSpan w:val="3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64" w:type="pct"/>
            <w:vAlign w:val="center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18" w:type="pct"/>
            <w:vAlign w:val="center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604" w:type="pct"/>
            <w:vAlign w:val="center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56" w:type="pct"/>
            <w:vAlign w:val="center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3" w:type="pct"/>
            <w:vAlign w:val="center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64" w:type="pct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604" w:type="pct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56" w:type="pct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D061EF" w:rsidRPr="00684080" w:rsidRDefault="00D061EF" w:rsidP="00684080">
            <w:pPr>
              <w:spacing w:before="60" w:after="6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312" w:type="pct"/>
            <w:gridSpan w:val="2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64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18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604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56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3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64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18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604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56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D061EF" w:rsidRPr="00684080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64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D061EF" w:rsidRPr="00684080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64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18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312" w:type="pct"/>
            <w:gridSpan w:val="2"/>
          </w:tcPr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64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418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604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82%</w:t>
            </w:r>
          </w:p>
        </w:tc>
        <w:tc>
          <w:tcPr>
            <w:tcW w:w="556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3" w:type="pct"/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  <w:tcBorders>
              <w:bottom w:val="single" w:sz="4" w:space="0" w:color="auto"/>
            </w:tcBorders>
          </w:tcPr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7.</w:t>
            </w:r>
          </w:p>
        </w:tc>
        <w:tc>
          <w:tcPr>
            <w:tcW w:w="2312" w:type="pct"/>
            <w:gridSpan w:val="2"/>
            <w:tcBorders>
              <w:bottom w:val="single" w:sz="4" w:space="0" w:color="auto"/>
            </w:tcBorders>
          </w:tcPr>
          <w:p w:rsidR="001875CB" w:rsidRPr="00684080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1875CB" w:rsidRPr="00684080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50%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1875CB" w:rsidRPr="00684080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75%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1875CB" w:rsidRPr="00684080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1875CB" w:rsidRPr="00684080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1875CB" w:rsidRPr="00684080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2,</w:t>
            </w:r>
            <w:r w:rsidRPr="00684080">
              <w:rPr>
                <w:rFonts w:ascii="Arial" w:hAnsi="Arial" w:cs="Arial"/>
                <w:sz w:val="24"/>
                <w:szCs w:val="24"/>
              </w:rPr>
              <w:t>3%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84080">
              <w:rPr>
                <w:rFonts w:ascii="Arial" w:hAnsi="Arial" w:cs="Arial"/>
                <w:sz w:val="24"/>
                <w:szCs w:val="24"/>
              </w:rPr>
              <w:t>,2%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8408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84080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684080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9.</w:t>
            </w:r>
          </w:p>
          <w:p w:rsidR="00632D30" w:rsidRPr="00684080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85</w:t>
            </w: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D30" w:rsidRPr="00684080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  <w:tcBorders>
              <w:top w:val="single" w:sz="4" w:space="0" w:color="auto"/>
            </w:tcBorders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2312" w:type="pct"/>
            <w:gridSpan w:val="2"/>
            <w:tcBorders>
              <w:top w:val="single" w:sz="4" w:space="0" w:color="auto"/>
            </w:tcBorders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684080" w:rsidRDefault="00CF19B1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15%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11.</w:t>
            </w:r>
          </w:p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64" w:type="pct"/>
          </w:tcPr>
          <w:p w:rsidR="004439FD" w:rsidRPr="00684080" w:rsidRDefault="00CF19B1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8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604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56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63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684080" w:rsidRPr="00684080" w:rsidTr="00684080">
        <w:trPr>
          <w:trHeight w:val="667"/>
        </w:trPr>
        <w:tc>
          <w:tcPr>
            <w:tcW w:w="183" w:type="pct"/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AA4518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р.д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</w:rPr>
              <w:t>.)</w:t>
            </w:r>
          </w:p>
        </w:tc>
        <w:tc>
          <w:tcPr>
            <w:tcW w:w="464" w:type="pct"/>
          </w:tcPr>
          <w:p w:rsidR="004439FD" w:rsidRPr="00684080" w:rsidRDefault="00CF19B1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8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604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56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63" w:type="pct"/>
          </w:tcPr>
          <w:p w:rsidR="004439FD" w:rsidRPr="00684080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684080" w:rsidRPr="00684080" w:rsidTr="00684080">
        <w:trPr>
          <w:trHeight w:val="365"/>
        </w:trPr>
        <w:tc>
          <w:tcPr>
            <w:tcW w:w="183" w:type="pct"/>
          </w:tcPr>
          <w:p w:rsidR="004439FD" w:rsidRPr="00684080" w:rsidRDefault="007A61A5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312" w:type="pct"/>
            <w:gridSpan w:val="2"/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64" w:type="pct"/>
          </w:tcPr>
          <w:p w:rsidR="004439FD" w:rsidRPr="00684080" w:rsidRDefault="00940B2A" w:rsidP="00940B2A">
            <w:pPr>
              <w:tabs>
                <w:tab w:val="center" w:pos="251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418" w:type="pct"/>
          </w:tcPr>
          <w:p w:rsidR="004439FD" w:rsidRPr="00684080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604" w:type="pct"/>
          </w:tcPr>
          <w:p w:rsidR="004439FD" w:rsidRPr="00684080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56" w:type="pct"/>
          </w:tcPr>
          <w:p w:rsidR="004439FD" w:rsidRPr="00684080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3" w:type="pct"/>
          </w:tcPr>
          <w:p w:rsidR="004439FD" w:rsidRPr="00684080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C07706" w:rsidRPr="00684080" w:rsidRDefault="00C07706" w:rsidP="004439F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312" w:type="pct"/>
            <w:gridSpan w:val="2"/>
          </w:tcPr>
          <w:p w:rsidR="00C07706" w:rsidRPr="00684080" w:rsidRDefault="00C07706" w:rsidP="004439F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Обратная связь – Доля зарегистрированных обращений граждан, требующих устранение проблемы, по которым в регламентные сроки предоставлены ответы, подтверждающие их решение</w:t>
            </w:r>
          </w:p>
        </w:tc>
        <w:tc>
          <w:tcPr>
            <w:tcW w:w="464" w:type="pct"/>
          </w:tcPr>
          <w:p w:rsidR="00C07706" w:rsidRPr="00684080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60</w:t>
            </w: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18" w:type="pct"/>
          </w:tcPr>
          <w:p w:rsidR="00C07706" w:rsidRPr="00684080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604" w:type="pct"/>
          </w:tcPr>
          <w:p w:rsidR="00C07706" w:rsidRPr="00684080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56" w:type="pct"/>
          </w:tcPr>
          <w:p w:rsidR="00C07706" w:rsidRPr="00684080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63" w:type="pct"/>
          </w:tcPr>
          <w:p w:rsidR="00C07706" w:rsidRPr="00684080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4439FD" w:rsidRPr="00684080" w:rsidRDefault="00C07706" w:rsidP="004439F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 w:rsidR="004439FD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439FD" w:rsidRPr="00684080" w:rsidRDefault="004439FD" w:rsidP="004439F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4439FD" w:rsidRPr="00684080" w:rsidRDefault="004439FD" w:rsidP="004439F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64" w:type="pct"/>
          </w:tcPr>
          <w:p w:rsidR="004439FD" w:rsidRPr="00684080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18" w:type="pct"/>
          </w:tcPr>
          <w:p w:rsidR="004439FD" w:rsidRPr="00684080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96%</w:t>
            </w:r>
          </w:p>
        </w:tc>
        <w:tc>
          <w:tcPr>
            <w:tcW w:w="604" w:type="pct"/>
          </w:tcPr>
          <w:p w:rsidR="004439FD" w:rsidRPr="00684080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98%</w:t>
            </w:r>
          </w:p>
        </w:tc>
        <w:tc>
          <w:tcPr>
            <w:tcW w:w="556" w:type="pct"/>
          </w:tcPr>
          <w:p w:rsidR="004439FD" w:rsidRPr="00684080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4439FD" w:rsidRPr="00684080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4439FD" w:rsidRPr="00684080" w:rsidRDefault="00C07706" w:rsidP="004439F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16</w:t>
            </w:r>
            <w:r w:rsidR="004439FD"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312" w:type="pct"/>
            <w:gridSpan w:val="2"/>
          </w:tcPr>
          <w:p w:rsidR="004439FD" w:rsidRPr="00684080" w:rsidRDefault="004439FD" w:rsidP="004439F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64" w:type="pct"/>
          </w:tcPr>
          <w:p w:rsidR="004439FD" w:rsidRPr="00684080" w:rsidRDefault="00D06F00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418" w:type="pct"/>
          </w:tcPr>
          <w:p w:rsidR="004439FD" w:rsidRPr="00684080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604" w:type="pct"/>
          </w:tcPr>
          <w:p w:rsidR="004439FD" w:rsidRPr="00684080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556" w:type="pct"/>
          </w:tcPr>
          <w:p w:rsidR="004439FD" w:rsidRPr="00684080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4439FD" w:rsidRPr="00684080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61"/>
        </w:trPr>
        <w:tc>
          <w:tcPr>
            <w:tcW w:w="183" w:type="pct"/>
          </w:tcPr>
          <w:p w:rsidR="00CF64F6" w:rsidRPr="00684080" w:rsidRDefault="00B65307" w:rsidP="00CF64F6">
            <w:pPr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17</w:t>
            </w:r>
            <w:r w:rsidR="00CF64F6"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.</w:t>
            </w:r>
          </w:p>
          <w:p w:rsidR="00CF64F6" w:rsidRPr="00684080" w:rsidRDefault="00CF64F6" w:rsidP="00CF64F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CF64F6" w:rsidRPr="00684080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4F6" w:rsidRPr="00684080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дошкольных образовательных организаций – не менее 2 Мбит/</w:t>
            </w:r>
            <w:proofErr w:type="gramStart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CF64F6" w:rsidRPr="00684080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CF64F6" w:rsidRPr="00684080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464" w:type="pct"/>
          </w:tcPr>
          <w:p w:rsidR="00CF64F6" w:rsidRPr="00684080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</w:tcPr>
          <w:p w:rsidR="00CF64F6" w:rsidRPr="00684080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</w:tcPr>
          <w:p w:rsidR="00CF64F6" w:rsidRPr="00684080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</w:tcPr>
          <w:p w:rsidR="00CF64F6" w:rsidRPr="00684080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CF64F6" w:rsidRPr="00684080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CF64F6" w:rsidRPr="00684080" w:rsidRDefault="00B65307" w:rsidP="00CF64F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18</w:t>
            </w:r>
            <w:r w:rsidR="00CF64F6" w:rsidRPr="006840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12" w:type="pct"/>
            <w:gridSpan w:val="2"/>
          </w:tcPr>
          <w:p w:rsidR="00CF64F6" w:rsidRPr="00684080" w:rsidRDefault="00CF64F6" w:rsidP="00CF64F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64" w:type="pct"/>
          </w:tcPr>
          <w:p w:rsidR="00CF64F6" w:rsidRPr="00684080" w:rsidRDefault="00CF6D56" w:rsidP="00CF64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418" w:type="pct"/>
          </w:tcPr>
          <w:p w:rsidR="00CF64F6" w:rsidRPr="00684080" w:rsidRDefault="00CF6D56" w:rsidP="00CF64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604" w:type="pct"/>
          </w:tcPr>
          <w:p w:rsidR="00CF64F6" w:rsidRPr="00684080" w:rsidRDefault="00CF6D56" w:rsidP="00CF64F6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556" w:type="pct"/>
          </w:tcPr>
          <w:p w:rsidR="00CF64F6" w:rsidRPr="00684080" w:rsidRDefault="00CF6D56" w:rsidP="00CF64F6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463" w:type="pct"/>
          </w:tcPr>
          <w:p w:rsidR="00CF64F6" w:rsidRPr="00684080" w:rsidRDefault="00CF6D56" w:rsidP="00CF64F6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</w:tr>
      <w:tr w:rsidR="00684080" w:rsidRPr="00684080" w:rsidTr="00684080">
        <w:trPr>
          <w:trHeight w:val="748"/>
        </w:trPr>
        <w:tc>
          <w:tcPr>
            <w:tcW w:w="183" w:type="pct"/>
          </w:tcPr>
          <w:p w:rsidR="001263F5" w:rsidRPr="00684080" w:rsidRDefault="00B65307" w:rsidP="00126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19.</w:t>
            </w:r>
          </w:p>
          <w:p w:rsidR="001263F5" w:rsidRPr="00684080" w:rsidRDefault="001263F5" w:rsidP="00126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1263F5" w:rsidRPr="00684080" w:rsidRDefault="001263F5" w:rsidP="001263F5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64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18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77"/>
        </w:trPr>
        <w:tc>
          <w:tcPr>
            <w:tcW w:w="183" w:type="pct"/>
          </w:tcPr>
          <w:p w:rsidR="001263F5" w:rsidRPr="00684080" w:rsidRDefault="00B65307" w:rsidP="001263F5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20</w:t>
            </w:r>
            <w:r w:rsidR="001263F5" w:rsidRPr="006840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312" w:type="pct"/>
            <w:gridSpan w:val="2"/>
            <w:shd w:val="clear" w:color="auto" w:fill="auto"/>
          </w:tcPr>
          <w:p w:rsidR="001263F5" w:rsidRPr="00684080" w:rsidRDefault="001263F5" w:rsidP="001263F5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64" w:type="pct"/>
            <w:shd w:val="clear" w:color="auto" w:fill="auto"/>
          </w:tcPr>
          <w:p w:rsidR="001263F5" w:rsidRPr="00684080" w:rsidRDefault="0078411D" w:rsidP="00C17C7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18" w:type="pct"/>
            <w:shd w:val="clear" w:color="auto" w:fill="auto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604" w:type="pct"/>
            <w:shd w:val="clear" w:color="auto" w:fill="auto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556" w:type="pct"/>
            <w:shd w:val="clear" w:color="auto" w:fill="auto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463" w:type="pct"/>
            <w:shd w:val="clear" w:color="auto" w:fill="auto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684080" w:rsidRPr="00684080" w:rsidTr="00684080">
        <w:trPr>
          <w:trHeight w:val="537"/>
        </w:trPr>
        <w:tc>
          <w:tcPr>
            <w:tcW w:w="183" w:type="pct"/>
          </w:tcPr>
          <w:p w:rsidR="001263F5" w:rsidRPr="00684080" w:rsidRDefault="001263F5" w:rsidP="001263F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B65307" w:rsidRPr="0068408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1263F5" w:rsidRPr="00684080" w:rsidRDefault="001263F5" w:rsidP="001263F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2" w:type="pct"/>
            <w:gridSpan w:val="2"/>
          </w:tcPr>
          <w:p w:rsidR="001263F5" w:rsidRPr="00684080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464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85%</w:t>
            </w:r>
          </w:p>
        </w:tc>
        <w:tc>
          <w:tcPr>
            <w:tcW w:w="418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604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556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463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</w:tr>
      <w:tr w:rsidR="00684080" w:rsidRPr="00684080" w:rsidTr="00684080">
        <w:trPr>
          <w:trHeight w:val="128"/>
        </w:trPr>
        <w:tc>
          <w:tcPr>
            <w:tcW w:w="183" w:type="pct"/>
          </w:tcPr>
          <w:p w:rsidR="001263F5" w:rsidRPr="00684080" w:rsidRDefault="00C07706" w:rsidP="00B6530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B65307" w:rsidRPr="0068408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1263F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2" w:type="pct"/>
            <w:gridSpan w:val="2"/>
          </w:tcPr>
          <w:p w:rsidR="001263F5" w:rsidRPr="00684080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64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18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604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556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463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</w:tr>
      <w:tr w:rsidR="00684080" w:rsidRPr="00684080" w:rsidTr="00684080">
        <w:trPr>
          <w:trHeight w:val="128"/>
        </w:trPr>
        <w:tc>
          <w:tcPr>
            <w:tcW w:w="183" w:type="pct"/>
          </w:tcPr>
          <w:p w:rsidR="001263F5" w:rsidRPr="00684080" w:rsidRDefault="00B65307" w:rsidP="001263F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23</w:t>
            </w:r>
            <w:r w:rsidR="001263F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2" w:type="pct"/>
            <w:gridSpan w:val="2"/>
          </w:tcPr>
          <w:p w:rsidR="001263F5" w:rsidRPr="00684080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464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18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604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56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3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684080" w:rsidRPr="00684080" w:rsidTr="00684080">
        <w:trPr>
          <w:trHeight w:val="128"/>
        </w:trPr>
        <w:tc>
          <w:tcPr>
            <w:tcW w:w="183" w:type="pct"/>
          </w:tcPr>
          <w:p w:rsidR="001263F5" w:rsidRPr="00684080" w:rsidRDefault="00B65307" w:rsidP="001263F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="001263F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12" w:type="pct"/>
            <w:gridSpan w:val="2"/>
          </w:tcPr>
          <w:p w:rsidR="001263F5" w:rsidRPr="00684080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684080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информационно-телекоммуникационную</w:t>
            </w:r>
            <w:r w:rsidRPr="00684080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1263F5" w:rsidRPr="00684080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263F5" w:rsidRPr="00684080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4" w:type="pct"/>
          </w:tcPr>
          <w:p w:rsidR="001263F5" w:rsidRPr="00684080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418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04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56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3" w:type="pct"/>
          </w:tcPr>
          <w:p w:rsidR="001263F5" w:rsidRPr="00684080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631F95" w:rsidRPr="00684080" w:rsidRDefault="00631F95" w:rsidP="00784C1B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Arial" w:eastAsia="MS Gothic" w:hAnsi="Arial" w:cs="Arial"/>
          <w:bCs/>
          <w:sz w:val="24"/>
          <w:szCs w:val="24"/>
          <w:lang w:eastAsia="en-US"/>
        </w:rPr>
      </w:pPr>
      <w:bookmarkStart w:id="2" w:name="_Toc355777520"/>
    </w:p>
    <w:p w:rsidR="00631F95" w:rsidRPr="00684080" w:rsidRDefault="00631F95">
      <w:pPr>
        <w:spacing w:after="0" w:line="240" w:lineRule="auto"/>
        <w:rPr>
          <w:rFonts w:ascii="Arial" w:eastAsia="MS Gothic" w:hAnsi="Arial" w:cs="Arial"/>
          <w:bCs/>
          <w:sz w:val="24"/>
          <w:szCs w:val="24"/>
          <w:lang w:eastAsia="en-US"/>
        </w:rPr>
      </w:pPr>
      <w:r w:rsidRPr="00684080">
        <w:rPr>
          <w:rFonts w:ascii="Arial" w:eastAsia="MS Gothic" w:hAnsi="Arial" w:cs="Arial"/>
          <w:bCs/>
          <w:sz w:val="24"/>
          <w:szCs w:val="24"/>
          <w:lang w:eastAsia="en-US"/>
        </w:rPr>
        <w:br w:type="page"/>
      </w:r>
    </w:p>
    <w:p w:rsidR="00784C1B" w:rsidRPr="00684080" w:rsidRDefault="00784C1B" w:rsidP="00784C1B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Arial" w:eastAsia="MS Gothic" w:hAnsi="Arial" w:cs="Arial"/>
          <w:bCs/>
          <w:sz w:val="24"/>
          <w:szCs w:val="24"/>
          <w:lang w:eastAsia="en-US"/>
        </w:rPr>
        <w:sectPr w:rsidR="00784C1B" w:rsidRPr="00684080" w:rsidSect="00684080">
          <w:headerReference w:type="default" r:id="rId9"/>
          <w:headerReference w:type="first" r:id="rId10"/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162611" w:rsidRPr="00684080" w:rsidRDefault="00162611" w:rsidP="00BD5081">
      <w:pPr>
        <w:keepNext/>
        <w:spacing w:after="140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3" w:name="_Toc355777529"/>
      <w:bookmarkEnd w:id="0"/>
      <w:bookmarkEnd w:id="1"/>
      <w:bookmarkEnd w:id="2"/>
      <w:r w:rsidRPr="00684080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2. </w:t>
      </w:r>
      <w:r w:rsidR="003A72CB" w:rsidRPr="00684080">
        <w:rPr>
          <w:rFonts w:ascii="Arial" w:hAnsi="Arial" w:cs="Arial"/>
          <w:b/>
          <w:bCs/>
          <w:sz w:val="24"/>
          <w:szCs w:val="24"/>
          <w:lang w:eastAsia="en-US"/>
        </w:rPr>
        <w:t>Общая характеристика сферы реализации программы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В рамках Подпрограммы реализуются основные мероприятия, направленные на реализацию следующих федеральных проектов: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4" w:name="sub_1800"/>
      <w:r w:rsidRPr="00684080">
        <w:rPr>
          <w:rFonts w:ascii="Arial" w:eastAsia="Calibri" w:hAnsi="Arial" w:cs="Arial"/>
          <w:sz w:val="24"/>
          <w:szCs w:val="24"/>
        </w:rPr>
        <w:t>1) Информационная инфраструктура;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2) Информационная безопасность;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3) Цифровое государственное управление;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4) Цифровая образовательная среда;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5) </w:t>
      </w:r>
      <w:bookmarkEnd w:id="4"/>
      <w:r w:rsidRPr="00684080">
        <w:rPr>
          <w:rFonts w:ascii="Arial" w:eastAsia="Calibri" w:hAnsi="Arial" w:cs="Arial"/>
          <w:sz w:val="24"/>
          <w:szCs w:val="24"/>
        </w:rPr>
        <w:t>Цифровая культура.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684080">
        <w:rPr>
          <w:rFonts w:ascii="Arial" w:eastAsia="Calibri" w:hAnsi="Arial" w:cs="Arial"/>
          <w:sz w:val="24"/>
          <w:szCs w:val="24"/>
        </w:rPr>
        <w:t xml:space="preserve">В рамках федерального проекта «Информационная инфраструктура» предусматривается оснащение рабочих мест работников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>городского</w:t>
      </w:r>
      <w:r w:rsidR="00B4188A" w:rsidRPr="00684080">
        <w:rPr>
          <w:rFonts w:ascii="Arial" w:eastAsia="Calibri" w:hAnsi="Arial" w:cs="Arial"/>
          <w:sz w:val="24"/>
          <w:szCs w:val="24"/>
        </w:rPr>
        <w:t xml:space="preserve"> округ</w:t>
      </w:r>
      <w:r w:rsidR="00C34721" w:rsidRPr="00684080">
        <w:rPr>
          <w:rFonts w:ascii="Arial" w:eastAsia="Calibri" w:hAnsi="Arial" w:cs="Arial"/>
          <w:sz w:val="24"/>
          <w:szCs w:val="24"/>
        </w:rPr>
        <w:t>а</w:t>
      </w:r>
      <w:r w:rsidR="00B4188A" w:rsidRPr="00684080">
        <w:rPr>
          <w:rFonts w:ascii="Arial" w:eastAsia="Calibri" w:hAnsi="Arial" w:cs="Arial"/>
          <w:sz w:val="24"/>
          <w:szCs w:val="24"/>
        </w:rPr>
        <w:t xml:space="preserve"> Люберцы </w:t>
      </w:r>
      <w:r w:rsidRPr="00684080">
        <w:rPr>
          <w:rFonts w:ascii="Arial" w:eastAsia="Calibri" w:hAnsi="Arial" w:cs="Arial"/>
          <w:sz w:val="24"/>
          <w:szCs w:val="24"/>
        </w:rPr>
        <w:t xml:space="preserve">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>Московской</w:t>
      </w:r>
      <w:proofErr w:type="gramEnd"/>
      <w:r w:rsidRPr="00684080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684080">
        <w:rPr>
          <w:rFonts w:ascii="Arial" w:eastAsia="Calibri" w:hAnsi="Arial" w:cs="Arial"/>
          <w:sz w:val="24"/>
          <w:szCs w:val="24"/>
        </w:rPr>
        <w:t xml:space="preserve">области, включая организации и учреждения, находящихся в их ведении, к единой интегрированной </w:t>
      </w:r>
      <w:proofErr w:type="spellStart"/>
      <w:r w:rsidRPr="00684080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684080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 xml:space="preserve">Московской области, увеличение скорости доступа дошкольных учреждений школ к информационно-телекоммуникационной сети Интернет до единого рекомендуемого уровня, содействие в обеспечении доступности современных услуг подвижной радиотелефонной связи для удовлетворения потребностей населения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>городского округа Люберцы</w:t>
      </w:r>
      <w:proofErr w:type="gramEnd"/>
      <w:r w:rsidR="00C34721" w:rsidRPr="00684080">
        <w:rPr>
          <w:rFonts w:ascii="Arial" w:eastAsia="Calibri" w:hAnsi="Arial" w:cs="Arial"/>
          <w:sz w:val="24"/>
          <w:szCs w:val="24"/>
        </w:rPr>
        <w:t xml:space="preserve">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области, обеспечение жителей возможностью пользования 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684080">
        <w:rPr>
          <w:rFonts w:ascii="Arial" w:eastAsia="Calibri" w:hAnsi="Arial" w:cs="Arial"/>
          <w:sz w:val="24"/>
          <w:szCs w:val="24"/>
        </w:rPr>
        <w:t xml:space="preserve">В рамках федерального проекта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>городского округа</w:t>
      </w:r>
      <w:proofErr w:type="gramEnd"/>
      <w:r w:rsidR="00C34721" w:rsidRPr="00684080">
        <w:rPr>
          <w:rFonts w:ascii="Arial" w:eastAsia="Calibri" w:hAnsi="Arial" w:cs="Arial"/>
          <w:sz w:val="24"/>
          <w:szCs w:val="24"/>
        </w:rPr>
        <w:t xml:space="preserve"> Люберцы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 в соответствии с установленными требованиями.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684080">
        <w:rPr>
          <w:rFonts w:ascii="Arial" w:eastAsia="Calibri" w:hAnsi="Arial" w:cs="Arial"/>
          <w:sz w:val="24"/>
          <w:szCs w:val="24"/>
        </w:rPr>
        <w:t>В рамках федерального проекта «Цифровое государственное управление» предусматривается оснащение рабочих мест работников ОМСУ муниципального образования</w:t>
      </w:r>
      <w:r w:rsidR="00B4188A" w:rsidRPr="00684080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 xml:space="preserve">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</w:t>
      </w:r>
      <w:r w:rsidRPr="00684080">
        <w:rPr>
          <w:rFonts w:ascii="Arial" w:eastAsia="Calibri" w:hAnsi="Arial" w:cs="Arial"/>
          <w:sz w:val="24"/>
          <w:szCs w:val="24"/>
        </w:rPr>
        <w:lastRenderedPageBreak/>
        <w:t>кадрами, имуществом, закупками и проведением различных видов торгов, с организацией электронного документооборота</w:t>
      </w:r>
      <w:proofErr w:type="gramEnd"/>
      <w:r w:rsidRPr="00684080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684080">
        <w:rPr>
          <w:rFonts w:ascii="Arial" w:eastAsia="Calibri" w:hAnsi="Arial" w:cs="Arial"/>
          <w:sz w:val="24"/>
          <w:szCs w:val="24"/>
        </w:rPr>
        <w:t xml:space="preserve">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области, а также находящимися в их ведении организациями и</w:t>
      </w:r>
      <w:proofErr w:type="gramEnd"/>
      <w:r w:rsidRPr="00684080">
        <w:rPr>
          <w:rFonts w:ascii="Arial" w:eastAsia="Calibri" w:hAnsi="Arial" w:cs="Arial"/>
          <w:sz w:val="24"/>
          <w:szCs w:val="24"/>
        </w:rPr>
        <w:t xml:space="preserve"> учреждениями при оказании соответствующих услуг, обеспечение возможности записи через сеть Интернет на конкретное время приема в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 для получения услуг, оплаты через сеть Интернет основных пошлин, штрафов и сборов.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В рамках федерального проекта «Цифровая образовательная среда» планируется выравнивание уровня оснащения школ современными аппаратно-программными комплексами, обеспечивающими 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Московской области планшетными компьютерами, мультимедийными проекторами и экранами для мультимедийных проекторов.</w:t>
      </w:r>
    </w:p>
    <w:p w:rsidR="008A41DC" w:rsidRPr="00684080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48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В рамках федерального проекта «Цифровая культура» планируется подключение, а также увеличение скорости доступа учреждений культуры к информационно-теле</w:t>
      </w:r>
      <w:r w:rsidR="00D92F41" w:rsidRPr="00684080">
        <w:rPr>
          <w:rFonts w:ascii="Arial" w:eastAsia="Calibri" w:hAnsi="Arial" w:cs="Arial"/>
          <w:sz w:val="24"/>
          <w:szCs w:val="24"/>
        </w:rPr>
        <w:t>коммуникационной сети Интернет.</w:t>
      </w:r>
    </w:p>
    <w:p w:rsidR="004B2E2C" w:rsidRPr="00684080" w:rsidRDefault="00400EBB" w:rsidP="004B2E2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684080">
        <w:rPr>
          <w:rFonts w:ascii="Arial" w:eastAsia="Calibri" w:hAnsi="Arial" w:cs="Arial"/>
          <w:b/>
          <w:sz w:val="24"/>
          <w:szCs w:val="24"/>
          <w:lang w:eastAsia="en-US"/>
        </w:rPr>
        <w:t xml:space="preserve">3. </w:t>
      </w:r>
      <w:r w:rsidR="00D1392E" w:rsidRPr="00684080">
        <w:rPr>
          <w:rFonts w:ascii="Arial" w:eastAsia="Calibri" w:hAnsi="Arial" w:cs="Arial"/>
          <w:b/>
          <w:sz w:val="24"/>
          <w:szCs w:val="24"/>
          <w:lang w:eastAsia="en-US"/>
        </w:rPr>
        <w:t>Прогноз развития соответствующей сферы реализации программы</w:t>
      </w:r>
      <w:r w:rsidR="00BC02E4" w:rsidRPr="00684080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:rsidR="00631F95" w:rsidRPr="00684080" w:rsidRDefault="00E53C83" w:rsidP="004B2E2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84080">
        <w:rPr>
          <w:rFonts w:ascii="Arial" w:eastAsia="Calibri" w:hAnsi="Arial" w:cs="Arial"/>
          <w:sz w:val="24"/>
          <w:szCs w:val="24"/>
          <w:lang w:eastAsia="en-US"/>
        </w:rPr>
        <w:t>Развитие</w:t>
      </w:r>
      <w:r w:rsidR="00BC02E4" w:rsidRPr="00684080">
        <w:rPr>
          <w:rFonts w:ascii="Arial" w:eastAsia="Calibri" w:hAnsi="Arial" w:cs="Arial"/>
          <w:sz w:val="24"/>
          <w:szCs w:val="24"/>
          <w:lang w:eastAsia="en-US"/>
        </w:rPr>
        <w:t xml:space="preserve"> информационных технологий в р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азличных</w:t>
      </w:r>
      <w:r w:rsidR="00BC02E4" w:rsidRPr="00684080">
        <w:rPr>
          <w:rFonts w:ascii="Arial" w:eastAsia="Calibri" w:hAnsi="Arial" w:cs="Arial"/>
          <w:sz w:val="24"/>
          <w:szCs w:val="24"/>
          <w:lang w:eastAsia="en-US"/>
        </w:rPr>
        <w:t xml:space="preserve"> сфер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ах</w:t>
      </w:r>
      <w:r w:rsidR="00BC02E4" w:rsidRPr="00684080">
        <w:rPr>
          <w:rFonts w:ascii="Arial" w:eastAsia="Calibri" w:hAnsi="Arial" w:cs="Arial"/>
          <w:sz w:val="24"/>
          <w:szCs w:val="24"/>
          <w:lang w:eastAsia="en-US"/>
        </w:rPr>
        <w:t xml:space="preserve">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="00BC02E4" w:rsidRPr="00684080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ью</w:t>
      </w:r>
      <w:r w:rsidR="00BC02E4" w:rsidRPr="00684080">
        <w:rPr>
          <w:rFonts w:ascii="Arial" w:eastAsia="Calibri" w:hAnsi="Arial" w:cs="Arial"/>
          <w:sz w:val="24"/>
          <w:szCs w:val="24"/>
          <w:lang w:eastAsia="en-US"/>
        </w:rPr>
        <w:t>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3A72CB" w:rsidRPr="00684080" w:rsidRDefault="000A5577" w:rsidP="004B2E2C">
      <w:pPr>
        <w:pStyle w:val="20"/>
        <w:tabs>
          <w:tab w:val="clear" w:pos="756"/>
        </w:tabs>
        <w:spacing w:before="480" w:after="140" w:line="264" w:lineRule="auto"/>
        <w:ind w:left="0" w:firstLine="851"/>
        <w:rPr>
          <w:rFonts w:ascii="Arial" w:hAnsi="Arial" w:cs="Arial"/>
          <w:sz w:val="24"/>
          <w:szCs w:val="24"/>
          <w:lang w:eastAsia="en-US"/>
        </w:rPr>
      </w:pPr>
      <w:r w:rsidRPr="00684080">
        <w:rPr>
          <w:rFonts w:ascii="Arial" w:hAnsi="Arial" w:cs="Arial"/>
          <w:sz w:val="24"/>
          <w:szCs w:val="24"/>
          <w:lang w:eastAsia="en-US"/>
        </w:rPr>
        <w:t>4</w:t>
      </w:r>
      <w:r w:rsidR="00BF20FA" w:rsidRPr="00684080">
        <w:rPr>
          <w:rFonts w:ascii="Arial" w:hAnsi="Arial" w:cs="Arial"/>
          <w:sz w:val="24"/>
          <w:szCs w:val="24"/>
          <w:lang w:eastAsia="en-US"/>
        </w:rPr>
        <w:t>. </w:t>
      </w:r>
      <w:r w:rsidR="00D1392E" w:rsidRPr="00684080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3A72CB" w:rsidRPr="00684080" w:rsidRDefault="003A72CB" w:rsidP="004B2E2C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684080">
        <w:rPr>
          <w:rFonts w:ascii="Arial" w:hAnsi="Arial" w:cs="Arial"/>
          <w:color w:val="000000"/>
          <w:sz w:val="24"/>
          <w:szCs w:val="24"/>
        </w:rPr>
        <w:t>Современные темпы развития информационных технологий и компьютерной техники создают огромные возможности по модернизации и внедрению новых информационно-коммуникационных технологий во все сферы жизнедеятельности муниципального образования городской округ Люберцы. Особое внимание уделяется применению современных информационных технологий в органах местного самоуправления, что способствует обеспечению соответствия муниципального управления ожиданиям и потребностям населения городского округа Люберцы Московской области.</w:t>
      </w:r>
    </w:p>
    <w:p w:rsidR="003A72CB" w:rsidRPr="00684080" w:rsidRDefault="003A72CB" w:rsidP="004B2E2C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684080">
        <w:rPr>
          <w:rFonts w:ascii="Arial" w:hAnsi="Arial" w:cs="Arial"/>
          <w:color w:val="000000"/>
          <w:sz w:val="24"/>
          <w:szCs w:val="24"/>
        </w:rPr>
        <w:lastRenderedPageBreak/>
        <w:t>Устойчивое социально-экономическое развитие муниципального образования городской округ Люберцы 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населению.</w:t>
      </w:r>
    </w:p>
    <w:p w:rsidR="003A72CB" w:rsidRPr="00684080" w:rsidRDefault="003A72CB" w:rsidP="004B2E2C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84080">
        <w:rPr>
          <w:rFonts w:ascii="Arial" w:hAnsi="Arial" w:cs="Arial"/>
          <w:color w:val="000000"/>
          <w:sz w:val="24"/>
          <w:szCs w:val="24"/>
        </w:rPr>
        <w:t xml:space="preserve">Внедрение и развитие информационно-коммуникационных технологий, использование передовых подходов в деятельности органов местного самоуправления и подведомственных организациях позволит муниципальному образованию городской округ Люберцы достичь высокой степени удовлетворенности граждан качеством и доступностью предоставляемых муниципальных услуг, решением вопросов, содержащихся в сообщениях жителей городского округа, поступивших с </w:t>
      </w:r>
      <w:proofErr w:type="gramStart"/>
      <w:r w:rsidRPr="00684080">
        <w:rPr>
          <w:rFonts w:ascii="Arial" w:hAnsi="Arial" w:cs="Arial"/>
          <w:color w:val="000000"/>
          <w:sz w:val="24"/>
          <w:szCs w:val="24"/>
        </w:rPr>
        <w:t>интернет-портала</w:t>
      </w:r>
      <w:proofErr w:type="gramEnd"/>
      <w:r w:rsidRPr="00684080">
        <w:rPr>
          <w:rFonts w:ascii="Arial" w:hAnsi="Arial" w:cs="Arial"/>
          <w:color w:val="000000"/>
          <w:sz w:val="24"/>
          <w:szCs w:val="24"/>
        </w:rPr>
        <w:t xml:space="preserve"> «</w:t>
      </w:r>
      <w:proofErr w:type="spellStart"/>
      <w:r w:rsidRPr="00684080"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 w:rsidRPr="00684080">
        <w:rPr>
          <w:rFonts w:ascii="Arial" w:hAnsi="Arial" w:cs="Arial"/>
          <w:color w:val="000000"/>
          <w:sz w:val="24"/>
          <w:szCs w:val="24"/>
        </w:rPr>
        <w:t>».</w:t>
      </w:r>
    </w:p>
    <w:p w:rsidR="003A72CB" w:rsidRPr="00684080" w:rsidRDefault="003A72CB" w:rsidP="004B2E2C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84080">
        <w:rPr>
          <w:rFonts w:ascii="Arial" w:hAnsi="Arial" w:cs="Arial"/>
          <w:color w:val="000000"/>
          <w:sz w:val="24"/>
          <w:szCs w:val="24"/>
        </w:rPr>
        <w:t>Стратегия дальнейшего развития и внедрения информационных технологий в муниципальном образовании городской округ Люберцы основывается на федеральных и областных документах в данной сфере, на их базе строится реализация и выполнение на местном уровне задач, которые ставит перед муниципалитетами Президент Российской Федерации, Правительство Российской Федерации и Правительство Московской области.</w:t>
      </w:r>
    </w:p>
    <w:p w:rsidR="003A72CB" w:rsidRPr="00684080" w:rsidRDefault="003A72CB" w:rsidP="004B2E2C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684080">
        <w:rPr>
          <w:rFonts w:ascii="Arial" w:hAnsi="Arial" w:cs="Arial"/>
          <w:color w:val="000000"/>
          <w:sz w:val="24"/>
          <w:szCs w:val="24"/>
        </w:rPr>
        <w:t>В целях решения задач Программы обеспечивается выполнение мероприятий, предусмотренных в приложении № 1 к Программе.</w:t>
      </w:r>
    </w:p>
    <w:p w:rsidR="00A7452D" w:rsidRPr="00684080" w:rsidRDefault="000A5577" w:rsidP="004B2E2C">
      <w:pPr>
        <w:autoSpaceDE w:val="0"/>
        <w:autoSpaceDN w:val="0"/>
        <w:adjustRightInd w:val="0"/>
        <w:spacing w:before="48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684080">
        <w:rPr>
          <w:rFonts w:ascii="Arial" w:hAnsi="Arial" w:cs="Arial"/>
          <w:b/>
          <w:sz w:val="24"/>
          <w:szCs w:val="24"/>
        </w:rPr>
        <w:t>5</w:t>
      </w:r>
      <w:r w:rsidR="00A7452D" w:rsidRPr="00684080">
        <w:rPr>
          <w:rFonts w:ascii="Arial" w:hAnsi="Arial" w:cs="Arial"/>
          <w:b/>
          <w:sz w:val="24"/>
          <w:szCs w:val="24"/>
        </w:rPr>
        <w:t xml:space="preserve">. </w:t>
      </w:r>
      <w:r w:rsidR="004F5FAA" w:rsidRPr="00684080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 программы</w:t>
      </w:r>
    </w:p>
    <w:p w:rsidR="005F6FEA" w:rsidRPr="00684080" w:rsidRDefault="00AA5605" w:rsidP="005F6FEA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 Администраци</w:t>
      </w:r>
      <w:r w:rsidR="005F6FEA" w:rsidRPr="00684080">
        <w:rPr>
          <w:rFonts w:ascii="Arial" w:hAnsi="Arial" w:cs="Arial"/>
          <w:sz w:val="24"/>
          <w:szCs w:val="24"/>
        </w:rPr>
        <w:t>я</w:t>
      </w:r>
      <w:r w:rsidRPr="00684080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 </w:t>
      </w:r>
      <w:r w:rsidR="00A7452D" w:rsidRPr="00684080">
        <w:rPr>
          <w:rFonts w:ascii="Arial" w:hAnsi="Arial" w:cs="Arial"/>
          <w:sz w:val="24"/>
          <w:szCs w:val="24"/>
        </w:rPr>
        <w:t>являе</w:t>
      </w:r>
      <w:r w:rsidRPr="00684080">
        <w:rPr>
          <w:rFonts w:ascii="Arial" w:hAnsi="Arial" w:cs="Arial"/>
          <w:sz w:val="24"/>
          <w:szCs w:val="24"/>
        </w:rPr>
        <w:t xml:space="preserve">тся </w:t>
      </w:r>
      <w:r w:rsidR="00656FF3" w:rsidRPr="00684080">
        <w:rPr>
          <w:rFonts w:ascii="Arial" w:hAnsi="Arial" w:cs="Arial"/>
          <w:sz w:val="24"/>
          <w:szCs w:val="24"/>
        </w:rPr>
        <w:t>муниципаль</w:t>
      </w:r>
      <w:r w:rsidRPr="00684080">
        <w:rPr>
          <w:rFonts w:ascii="Arial" w:hAnsi="Arial" w:cs="Arial"/>
          <w:sz w:val="24"/>
          <w:szCs w:val="24"/>
        </w:rPr>
        <w:t xml:space="preserve">ным заказчиком муниципальной </w:t>
      </w:r>
      <w:r w:rsidR="00A7452D" w:rsidRPr="00684080">
        <w:rPr>
          <w:rFonts w:ascii="Arial" w:hAnsi="Arial" w:cs="Arial"/>
          <w:sz w:val="24"/>
          <w:szCs w:val="24"/>
        </w:rPr>
        <w:t xml:space="preserve"> программы, </w:t>
      </w:r>
      <w:r w:rsidR="005F6FEA" w:rsidRPr="00684080">
        <w:rPr>
          <w:rFonts w:ascii="Arial" w:hAnsi="Arial" w:cs="Arial"/>
          <w:sz w:val="24"/>
          <w:szCs w:val="24"/>
        </w:rPr>
        <w:t xml:space="preserve">которая </w:t>
      </w:r>
      <w:r w:rsidR="00A7452D" w:rsidRPr="00684080">
        <w:rPr>
          <w:rFonts w:ascii="Arial" w:hAnsi="Arial" w:cs="Arial"/>
          <w:sz w:val="24"/>
          <w:szCs w:val="24"/>
        </w:rPr>
        <w:t xml:space="preserve">организует управление реализацией </w:t>
      </w:r>
      <w:r w:rsidRPr="00684080">
        <w:rPr>
          <w:rFonts w:ascii="Arial" w:hAnsi="Arial" w:cs="Arial"/>
          <w:sz w:val="24"/>
          <w:szCs w:val="24"/>
        </w:rPr>
        <w:t>муниципальной</w:t>
      </w:r>
      <w:r w:rsidR="00A7452D" w:rsidRPr="00684080">
        <w:rPr>
          <w:rFonts w:ascii="Arial" w:hAnsi="Arial" w:cs="Arial"/>
          <w:sz w:val="24"/>
          <w:szCs w:val="24"/>
        </w:rPr>
        <w:t xml:space="preserve"> программы с ответственными лицами за выполнение мероприятий подпрограмм, обеспечивая: </w:t>
      </w:r>
    </w:p>
    <w:p w:rsidR="005F6FEA" w:rsidRPr="00684080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планирование реализации </w:t>
      </w:r>
      <w:r w:rsidR="00AA5605" w:rsidRPr="00684080">
        <w:rPr>
          <w:rFonts w:ascii="Arial" w:hAnsi="Arial" w:cs="Arial"/>
          <w:sz w:val="24"/>
          <w:szCs w:val="24"/>
        </w:rPr>
        <w:t xml:space="preserve">муниципальной </w:t>
      </w:r>
      <w:r w:rsidRPr="00684080">
        <w:rPr>
          <w:rFonts w:ascii="Arial" w:hAnsi="Arial" w:cs="Arial"/>
          <w:sz w:val="24"/>
          <w:szCs w:val="24"/>
        </w:rPr>
        <w:t xml:space="preserve"> программы в ключе задач и целевых ориентиров </w:t>
      </w:r>
      <w:r w:rsidR="00AA5605" w:rsidRPr="00684080">
        <w:rPr>
          <w:rFonts w:ascii="Arial" w:hAnsi="Arial" w:cs="Arial"/>
          <w:sz w:val="24"/>
          <w:szCs w:val="24"/>
        </w:rPr>
        <w:t>муниципальной</w:t>
      </w:r>
      <w:r w:rsidRPr="00684080">
        <w:rPr>
          <w:rFonts w:ascii="Arial" w:hAnsi="Arial" w:cs="Arial"/>
          <w:sz w:val="24"/>
          <w:szCs w:val="24"/>
        </w:rPr>
        <w:t xml:space="preserve"> программы на соответствующий финансовый год; </w:t>
      </w:r>
    </w:p>
    <w:p w:rsidR="005F6FEA" w:rsidRPr="00684080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формирование прогноза объемов средств, необходимых на реализацию мероприятий </w:t>
      </w:r>
      <w:r w:rsidR="00AA5605" w:rsidRPr="00684080">
        <w:rPr>
          <w:rFonts w:ascii="Arial" w:hAnsi="Arial" w:cs="Arial"/>
          <w:sz w:val="24"/>
          <w:szCs w:val="24"/>
        </w:rPr>
        <w:t xml:space="preserve">муниципальной </w:t>
      </w:r>
      <w:r w:rsidRPr="00684080">
        <w:rPr>
          <w:rFonts w:ascii="Arial" w:hAnsi="Arial" w:cs="Arial"/>
          <w:sz w:val="24"/>
          <w:szCs w:val="24"/>
        </w:rPr>
        <w:t>программы, в том числе на централизованную закупку компьютеров, оргтехники, программного обеспечения, включая комплектующие и расходн</w:t>
      </w:r>
      <w:r w:rsidR="00AA5605" w:rsidRPr="00684080">
        <w:rPr>
          <w:rFonts w:ascii="Arial" w:hAnsi="Arial" w:cs="Arial"/>
          <w:sz w:val="24"/>
          <w:szCs w:val="24"/>
        </w:rPr>
        <w:t>ые материалы на их эксплуатацию</w:t>
      </w:r>
      <w:r w:rsidRPr="00684080">
        <w:rPr>
          <w:rFonts w:ascii="Arial" w:hAnsi="Arial" w:cs="Arial"/>
          <w:sz w:val="24"/>
          <w:szCs w:val="24"/>
        </w:rPr>
        <w:t>;</w:t>
      </w:r>
    </w:p>
    <w:p w:rsidR="005F6FEA" w:rsidRPr="00684080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>осуществл</w:t>
      </w:r>
      <w:r w:rsidR="00656FF3" w:rsidRPr="00684080">
        <w:rPr>
          <w:rFonts w:ascii="Arial" w:hAnsi="Arial" w:cs="Arial"/>
          <w:sz w:val="24"/>
          <w:szCs w:val="24"/>
        </w:rPr>
        <w:t>ение</w:t>
      </w:r>
      <w:r w:rsidRPr="00684080">
        <w:rPr>
          <w:rFonts w:ascii="Arial" w:hAnsi="Arial" w:cs="Arial"/>
          <w:sz w:val="24"/>
          <w:szCs w:val="24"/>
        </w:rPr>
        <w:t xml:space="preserve"> на условиях, определяемых </w:t>
      </w:r>
      <w:r w:rsidR="00AA5605" w:rsidRPr="00684080">
        <w:rPr>
          <w:rFonts w:ascii="Arial" w:hAnsi="Arial" w:cs="Arial"/>
          <w:sz w:val="24"/>
          <w:szCs w:val="24"/>
        </w:rPr>
        <w:t xml:space="preserve">муниципальными </w:t>
      </w:r>
      <w:r w:rsidRPr="00684080">
        <w:rPr>
          <w:rFonts w:ascii="Arial" w:hAnsi="Arial" w:cs="Arial"/>
          <w:sz w:val="24"/>
          <w:szCs w:val="24"/>
        </w:rPr>
        <w:t xml:space="preserve">контрактами, заключаемыми между заказчиком мероприятий Подпрограммы и исполнителями мероприятий, определяемыми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 </w:t>
      </w:r>
    </w:p>
    <w:p w:rsidR="005F6FEA" w:rsidRPr="00684080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мониторинг целевых значений показателей </w:t>
      </w:r>
      <w:r w:rsidR="00AA5605" w:rsidRPr="00684080">
        <w:rPr>
          <w:rFonts w:ascii="Arial" w:hAnsi="Arial" w:cs="Arial"/>
          <w:sz w:val="24"/>
          <w:szCs w:val="24"/>
        </w:rPr>
        <w:t xml:space="preserve">муниципальной </w:t>
      </w:r>
      <w:r w:rsidRPr="00684080">
        <w:rPr>
          <w:rFonts w:ascii="Arial" w:hAnsi="Arial" w:cs="Arial"/>
          <w:sz w:val="24"/>
          <w:szCs w:val="24"/>
        </w:rPr>
        <w:t xml:space="preserve"> программы и показателей мероприятий </w:t>
      </w:r>
      <w:r w:rsidR="00AA5605" w:rsidRPr="00684080">
        <w:rPr>
          <w:rFonts w:ascii="Arial" w:hAnsi="Arial" w:cs="Arial"/>
          <w:sz w:val="24"/>
          <w:szCs w:val="24"/>
        </w:rPr>
        <w:t xml:space="preserve">муниципальной </w:t>
      </w:r>
      <w:r w:rsidRPr="00684080">
        <w:rPr>
          <w:rFonts w:ascii="Arial" w:hAnsi="Arial" w:cs="Arial"/>
          <w:sz w:val="24"/>
          <w:szCs w:val="24"/>
        </w:rPr>
        <w:t xml:space="preserve"> программы; </w:t>
      </w:r>
    </w:p>
    <w:p w:rsidR="00A7452D" w:rsidRPr="00684080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t xml:space="preserve">осуществление анализа и </w:t>
      </w:r>
      <w:proofErr w:type="gramStart"/>
      <w:r w:rsidRPr="00684080">
        <w:rPr>
          <w:rFonts w:ascii="Arial" w:hAnsi="Arial" w:cs="Arial"/>
          <w:sz w:val="24"/>
          <w:szCs w:val="24"/>
        </w:rPr>
        <w:t>оценки</w:t>
      </w:r>
      <w:proofErr w:type="gramEnd"/>
      <w:r w:rsidRPr="00684080">
        <w:rPr>
          <w:rFonts w:ascii="Arial" w:hAnsi="Arial" w:cs="Arial"/>
          <w:sz w:val="24"/>
          <w:szCs w:val="24"/>
        </w:rPr>
        <w:t xml:space="preserve"> фактически до</w:t>
      </w:r>
      <w:r w:rsidR="00AA5605" w:rsidRPr="00684080">
        <w:rPr>
          <w:rFonts w:ascii="Arial" w:hAnsi="Arial" w:cs="Arial"/>
          <w:sz w:val="24"/>
          <w:szCs w:val="24"/>
        </w:rPr>
        <w:t>стигаемых значений показателей муниципальной</w:t>
      </w:r>
      <w:r w:rsidRPr="00684080">
        <w:rPr>
          <w:rFonts w:ascii="Arial" w:hAnsi="Arial" w:cs="Arial"/>
          <w:sz w:val="24"/>
          <w:szCs w:val="24"/>
        </w:rPr>
        <w:t xml:space="preserve"> программы в ходе ее реализации</w:t>
      </w:r>
      <w:r w:rsidR="00AA5605" w:rsidRPr="00684080">
        <w:rPr>
          <w:rFonts w:ascii="Arial" w:hAnsi="Arial" w:cs="Arial"/>
          <w:sz w:val="24"/>
          <w:szCs w:val="24"/>
        </w:rPr>
        <w:t xml:space="preserve"> и по итогам отчетного периода.</w:t>
      </w:r>
    </w:p>
    <w:p w:rsidR="005F0692" w:rsidRPr="00684080" w:rsidRDefault="005F0692" w:rsidP="004B2E2C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684080">
        <w:rPr>
          <w:rFonts w:ascii="Arial" w:hAnsi="Arial" w:cs="Arial"/>
          <w:sz w:val="24"/>
          <w:szCs w:val="24"/>
        </w:rPr>
        <w:lastRenderedPageBreak/>
        <w:t>Ответственный за выполнение мероприятий программы Управление делами администрации муниципального образования городской округ Люберцы Московской области</w:t>
      </w:r>
      <w:r w:rsidR="004B2E2C" w:rsidRPr="00684080">
        <w:rPr>
          <w:rFonts w:ascii="Arial" w:hAnsi="Arial" w:cs="Arial"/>
          <w:sz w:val="24"/>
          <w:szCs w:val="24"/>
        </w:rPr>
        <w:t>.</w:t>
      </w:r>
    </w:p>
    <w:p w:rsidR="00AA5605" w:rsidRPr="00684080" w:rsidRDefault="000A5577" w:rsidP="004B2E2C">
      <w:pPr>
        <w:autoSpaceDE w:val="0"/>
        <w:autoSpaceDN w:val="0"/>
        <w:adjustRightInd w:val="0"/>
        <w:spacing w:before="480" w:after="14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684080">
        <w:rPr>
          <w:rFonts w:ascii="Arial" w:hAnsi="Arial" w:cs="Arial"/>
          <w:b/>
          <w:sz w:val="24"/>
          <w:szCs w:val="24"/>
        </w:rPr>
        <w:t>6</w:t>
      </w:r>
      <w:r w:rsidR="00AA5605" w:rsidRPr="00684080">
        <w:rPr>
          <w:rFonts w:ascii="Arial" w:hAnsi="Arial" w:cs="Arial"/>
          <w:b/>
          <w:sz w:val="24"/>
          <w:szCs w:val="24"/>
        </w:rPr>
        <w:t>.</w:t>
      </w:r>
      <w:r w:rsidR="00B3555F" w:rsidRPr="00684080">
        <w:rPr>
          <w:rFonts w:ascii="Arial" w:hAnsi="Arial" w:cs="Arial"/>
          <w:b/>
          <w:sz w:val="24"/>
          <w:szCs w:val="24"/>
        </w:rPr>
        <w:t xml:space="preserve"> </w:t>
      </w:r>
      <w:r w:rsidR="00AA5605" w:rsidRPr="00684080">
        <w:rPr>
          <w:rFonts w:ascii="Arial" w:hAnsi="Arial" w:cs="Arial"/>
          <w:b/>
          <w:sz w:val="24"/>
          <w:szCs w:val="24"/>
        </w:rPr>
        <w:t>Состав, форма и сроки предоставления отчетности о ходе реализации мероприятия</w:t>
      </w:r>
    </w:p>
    <w:p w:rsidR="00365E08" w:rsidRPr="00684080" w:rsidRDefault="00365E08" w:rsidP="00365E08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684080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684080">
        <w:rPr>
          <w:rFonts w:ascii="Arial" w:hAnsi="Arial" w:cs="Arial"/>
          <w:sz w:val="24"/>
          <w:szCs w:val="24"/>
          <w:lang w:eastAsia="en-US"/>
        </w:rPr>
        <w:t>программы</w:t>
      </w:r>
      <w:r w:rsidRPr="00684080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684080">
        <w:rPr>
          <w:rFonts w:ascii="Arial" w:hAnsi="Arial" w:cs="Arial"/>
          <w:sz w:val="24"/>
          <w:szCs w:val="24"/>
          <w:lang w:eastAsia="en-US"/>
        </w:rPr>
        <w:t>программы</w:t>
      </w:r>
      <w:r w:rsidRPr="00684080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684080">
        <w:rPr>
          <w:rFonts w:ascii="Arial" w:hAnsi="Arial" w:cs="Arial"/>
          <w:sz w:val="24"/>
          <w:szCs w:val="24"/>
          <w:lang w:eastAsia="en-US"/>
        </w:rPr>
        <w:t>программы</w:t>
      </w:r>
      <w:r w:rsidRPr="00684080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1" w:tgtFrame="_blank" w:history="1">
        <w:r w:rsidRPr="00684080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684080"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365E08" w:rsidRPr="00684080" w:rsidRDefault="00AA5605" w:rsidP="00FD0094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proofErr w:type="gramStart"/>
      <w:r w:rsidRPr="00684080">
        <w:rPr>
          <w:rFonts w:ascii="Arial" w:hAnsi="Arial" w:cs="Arial"/>
          <w:bCs/>
          <w:sz w:val="24"/>
          <w:szCs w:val="24"/>
          <w:lang w:eastAsia="en-US"/>
        </w:rPr>
        <w:t xml:space="preserve">С целью контроля реализации муниципальной программы </w:t>
      </w:r>
      <w:r w:rsidR="009F4F69" w:rsidRPr="00684080">
        <w:rPr>
          <w:rFonts w:ascii="Arial" w:hAnsi="Arial" w:cs="Arial"/>
          <w:bCs/>
          <w:sz w:val="24"/>
          <w:szCs w:val="24"/>
          <w:lang w:eastAsia="en-US"/>
        </w:rPr>
        <w:t>муниципальные</w:t>
      </w:r>
      <w:r w:rsidRPr="00684080">
        <w:rPr>
          <w:rFonts w:ascii="Arial" w:hAnsi="Arial" w:cs="Arial"/>
          <w:bCs/>
          <w:sz w:val="24"/>
          <w:szCs w:val="24"/>
          <w:lang w:eastAsia="en-US"/>
        </w:rPr>
        <w:t xml:space="preserve"> заказчики подпрограмм предоставляют в </w:t>
      </w:r>
      <w:proofErr w:type="spellStart"/>
      <w:r w:rsidRPr="00684080">
        <w:rPr>
          <w:rFonts w:ascii="Arial" w:hAnsi="Arial" w:cs="Arial"/>
          <w:bCs/>
          <w:sz w:val="24"/>
          <w:szCs w:val="24"/>
          <w:lang w:eastAsia="en-US"/>
        </w:rPr>
        <w:t>Мингосуправления</w:t>
      </w:r>
      <w:proofErr w:type="spellEnd"/>
      <w:r w:rsidR="009F4F69" w:rsidRPr="00684080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684080">
        <w:rPr>
          <w:rFonts w:ascii="Arial" w:hAnsi="Arial" w:cs="Arial"/>
          <w:bCs/>
          <w:sz w:val="24"/>
          <w:szCs w:val="24"/>
          <w:lang w:eastAsia="en-US"/>
        </w:rPr>
        <w:t>Московской области оперативные и итоговые отчеты о реализации соответствующих подпрограмм и мероприятий по формам, определенным Порядком: оперативный отчет один раз в полугодие – до 15 числа месяца, следующего за отчетным полугодием; ежегодный отчет – до 20 февраля года, следующего за отчетным годом;</w:t>
      </w:r>
      <w:proofErr w:type="gramEnd"/>
      <w:r w:rsidRPr="00684080">
        <w:rPr>
          <w:rFonts w:ascii="Arial" w:hAnsi="Arial" w:cs="Arial"/>
          <w:bCs/>
          <w:sz w:val="24"/>
          <w:szCs w:val="24"/>
          <w:lang w:eastAsia="en-US"/>
        </w:rPr>
        <w:t xml:space="preserve"> итоговый отчет – до 20 мая года, следующего за последним отчетным годом реализации подпрограмм. Отчёты формируются по ф</w:t>
      </w:r>
      <w:r w:rsidR="00FD0094" w:rsidRPr="00684080">
        <w:rPr>
          <w:rFonts w:ascii="Arial" w:hAnsi="Arial" w:cs="Arial"/>
          <w:bCs/>
          <w:sz w:val="24"/>
          <w:szCs w:val="24"/>
          <w:lang w:eastAsia="en-US"/>
        </w:rPr>
        <w:t>орме в соответствии с Порядком.</w:t>
      </w:r>
    </w:p>
    <w:p w:rsidR="008A41DC" w:rsidRPr="00684080" w:rsidRDefault="000A5577" w:rsidP="00FD0094">
      <w:pPr>
        <w:pStyle w:val="20"/>
        <w:tabs>
          <w:tab w:val="clear" w:pos="756"/>
          <w:tab w:val="num" w:pos="9921"/>
        </w:tabs>
        <w:spacing w:before="480" w:after="140" w:line="264" w:lineRule="auto"/>
        <w:ind w:left="0" w:firstLine="709"/>
        <w:rPr>
          <w:rFonts w:ascii="Arial" w:hAnsi="Arial" w:cs="Arial"/>
          <w:sz w:val="24"/>
          <w:szCs w:val="24"/>
          <w:lang w:eastAsia="en-US"/>
        </w:rPr>
      </w:pPr>
      <w:r w:rsidRPr="00684080">
        <w:rPr>
          <w:rFonts w:ascii="Arial" w:hAnsi="Arial" w:cs="Arial"/>
          <w:sz w:val="24"/>
          <w:szCs w:val="24"/>
          <w:lang w:eastAsia="en-US"/>
        </w:rPr>
        <w:t>7</w:t>
      </w:r>
      <w:r w:rsidR="00BF20FA" w:rsidRPr="00684080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BF20FA" w:rsidRPr="00684080" w:rsidRDefault="00BF20FA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задач Программы, каждая задача содержит мероприятия Программы, направленные на их решения.</w:t>
      </w:r>
    </w:p>
    <w:p w:rsidR="00BF20FA" w:rsidRPr="00684080" w:rsidRDefault="00BF20FA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684080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BF20FA" w:rsidRPr="00684080" w:rsidRDefault="00BF20FA" w:rsidP="004B2E2C">
      <w:pPr>
        <w:pStyle w:val="aff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="00156C14" w:rsidRPr="00684080">
        <w:rPr>
          <w:rFonts w:ascii="Arial" w:eastAsia="Calibri" w:hAnsi="Arial" w:cs="Arial"/>
          <w:sz w:val="24"/>
          <w:szCs w:val="24"/>
        </w:rPr>
        <w:t xml:space="preserve"> </w:t>
      </w:r>
      <w:r w:rsidRPr="00684080">
        <w:rPr>
          <w:rFonts w:ascii="Arial" w:eastAsia="Calibri" w:hAnsi="Arial" w:cs="Arial"/>
          <w:sz w:val="24"/>
          <w:szCs w:val="24"/>
        </w:rPr>
        <w:t>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BF20FA" w:rsidRPr="00684080" w:rsidRDefault="000E638B" w:rsidP="004B2E2C">
      <w:pPr>
        <w:pStyle w:val="aff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</w:t>
      </w:r>
      <w:r w:rsidR="001058F2" w:rsidRPr="00684080">
        <w:rPr>
          <w:rFonts w:ascii="Arial" w:eastAsia="Calibri" w:hAnsi="Arial" w:cs="Arial"/>
          <w:sz w:val="24"/>
          <w:szCs w:val="24"/>
        </w:rPr>
        <w:t xml:space="preserve"> доступности для населения муниципального образования городского округа Люберцы Московской области современных услуг широкополосного доступа в сеть Интернет</w:t>
      </w:r>
      <w:r w:rsidR="00BF20FA" w:rsidRPr="00684080">
        <w:rPr>
          <w:rFonts w:ascii="Arial" w:eastAsia="Calibri" w:hAnsi="Arial" w:cs="Arial"/>
          <w:sz w:val="24"/>
          <w:szCs w:val="24"/>
        </w:rPr>
        <w:t>;</w:t>
      </w:r>
    </w:p>
    <w:p w:rsidR="00A51891" w:rsidRPr="00684080" w:rsidRDefault="00A51891" w:rsidP="004B2E2C">
      <w:pPr>
        <w:pStyle w:val="aff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A51891" w:rsidRPr="00684080" w:rsidRDefault="001438E6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для </w:t>
      </w:r>
      <w:r w:rsidR="00A51891" w:rsidRPr="00684080">
        <w:rPr>
          <w:rFonts w:ascii="Arial" w:eastAsia="Calibri" w:hAnsi="Arial" w:cs="Arial"/>
          <w:sz w:val="24"/>
          <w:szCs w:val="24"/>
        </w:rPr>
        <w:t>дошкольных образовательных организаций – не менее 2 Мбит/</w:t>
      </w:r>
      <w:proofErr w:type="gramStart"/>
      <w:r w:rsidR="00A51891" w:rsidRPr="00684080">
        <w:rPr>
          <w:rFonts w:ascii="Arial" w:eastAsia="Calibri" w:hAnsi="Arial" w:cs="Arial"/>
          <w:sz w:val="24"/>
          <w:szCs w:val="24"/>
        </w:rPr>
        <w:t>с</w:t>
      </w:r>
      <w:proofErr w:type="gramEnd"/>
      <w:r w:rsidR="00A51891" w:rsidRPr="00684080">
        <w:rPr>
          <w:rFonts w:ascii="Arial" w:eastAsia="Calibri" w:hAnsi="Arial" w:cs="Arial"/>
          <w:sz w:val="24"/>
          <w:szCs w:val="24"/>
        </w:rPr>
        <w:t>;</w:t>
      </w:r>
    </w:p>
    <w:p w:rsidR="00A51891" w:rsidRPr="00684080" w:rsidRDefault="001438E6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lastRenderedPageBreak/>
        <w:t xml:space="preserve">для </w:t>
      </w:r>
      <w:r w:rsidR="00A51891" w:rsidRPr="00684080">
        <w:rPr>
          <w:rFonts w:ascii="Arial" w:eastAsia="Calibri" w:hAnsi="Arial" w:cs="Arial"/>
          <w:sz w:val="24"/>
          <w:szCs w:val="24"/>
        </w:rPr>
        <w:t>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="00A51891" w:rsidRPr="00684080">
        <w:rPr>
          <w:rFonts w:ascii="Arial" w:eastAsia="Calibri" w:hAnsi="Arial" w:cs="Arial"/>
          <w:sz w:val="24"/>
          <w:szCs w:val="24"/>
        </w:rPr>
        <w:t>с</w:t>
      </w:r>
      <w:proofErr w:type="gramEnd"/>
      <w:r w:rsidR="00A51891" w:rsidRPr="00684080">
        <w:rPr>
          <w:rFonts w:ascii="Arial" w:eastAsia="Calibri" w:hAnsi="Arial" w:cs="Arial"/>
          <w:sz w:val="24"/>
          <w:szCs w:val="24"/>
        </w:rPr>
        <w:t>;</w:t>
      </w:r>
    </w:p>
    <w:p w:rsidR="0000701D" w:rsidRPr="00684080" w:rsidRDefault="00A51891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684080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684080">
        <w:rPr>
          <w:rFonts w:ascii="Arial" w:eastAsia="Calibri" w:hAnsi="Arial" w:cs="Arial"/>
          <w:sz w:val="24"/>
          <w:szCs w:val="24"/>
        </w:rPr>
        <w:t>;</w:t>
      </w:r>
    </w:p>
    <w:p w:rsidR="00A51891" w:rsidRPr="00684080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0E638B" w:rsidRPr="00684080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 xml:space="preserve">Московской области к единой интегрированной </w:t>
      </w:r>
      <w:proofErr w:type="spellStart"/>
      <w:r w:rsidRPr="00684080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684080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0E638B" w:rsidRPr="00684080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0E638B" w:rsidRPr="00684080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684080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="000E638B" w:rsidRPr="00684080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>городского округа Люберцы</w:t>
      </w:r>
      <w:r w:rsidR="000E638B" w:rsidRPr="00684080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0E638B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Развитие и сопровождение муниципальных информационных систем обеспечения деятельности ОМСУ муниципального образования </w:t>
      </w:r>
      <w:r w:rsidR="00C34721" w:rsidRPr="00684080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684080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A51891" w:rsidRPr="00684080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4B2E2C" w:rsidRPr="00684080" w:rsidRDefault="00A51891" w:rsidP="00B23052">
      <w:pPr>
        <w:pStyle w:val="aff8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lastRenderedPageBreak/>
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 w:rsidR="004B2E2C" w:rsidRPr="00684080">
        <w:rPr>
          <w:rFonts w:ascii="Arial" w:eastAsia="Calibri" w:hAnsi="Arial" w:cs="Arial"/>
          <w:sz w:val="24"/>
          <w:szCs w:val="24"/>
        </w:rPr>
        <w:t>;</w:t>
      </w:r>
    </w:p>
    <w:p w:rsidR="00684080" w:rsidRDefault="00A51891" w:rsidP="00B23052">
      <w:pPr>
        <w:pStyle w:val="aff8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</w:t>
      </w:r>
      <w:r w:rsidR="00ED15E7" w:rsidRPr="00684080">
        <w:rPr>
          <w:rFonts w:ascii="Arial" w:eastAsia="Calibri" w:hAnsi="Arial" w:cs="Arial"/>
          <w:sz w:val="24"/>
          <w:szCs w:val="24"/>
        </w:rPr>
        <w:t>.</w:t>
      </w:r>
    </w:p>
    <w:p w:rsidR="001438E6" w:rsidRPr="00684080" w:rsidRDefault="00ED15E7" w:rsidP="00684080">
      <w:pPr>
        <w:pStyle w:val="aff8"/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  <w:sectPr w:rsidR="001438E6" w:rsidRPr="00684080" w:rsidSect="00684080">
          <w:headerReference w:type="default" r:id="rId12"/>
          <w:pgSz w:w="11906" w:h="16838"/>
          <w:pgMar w:top="1134" w:right="567" w:bottom="1134" w:left="1134" w:header="0" w:footer="0" w:gutter="0"/>
          <w:cols w:space="708"/>
          <w:titlePg/>
          <w:docGrid w:linePitch="360"/>
        </w:sectPr>
      </w:pPr>
      <w:r w:rsidRPr="00684080">
        <w:rPr>
          <w:rFonts w:ascii="Arial" w:eastAsia="Calibri" w:hAnsi="Arial" w:cs="Arial"/>
          <w:sz w:val="24"/>
          <w:szCs w:val="24"/>
        </w:rPr>
        <w:t xml:space="preserve"> </w:t>
      </w:r>
    </w:p>
    <w:p w:rsidR="00ED15E7" w:rsidRPr="00684080" w:rsidRDefault="00ED15E7" w:rsidP="001438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684080" w:rsidRDefault="00414A4C" w:rsidP="00684080">
      <w:pPr>
        <w:spacing w:after="0" w:line="240" w:lineRule="auto"/>
        <w:ind w:left="4139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684080">
        <w:rPr>
          <w:rFonts w:ascii="Arial" w:eastAsia="Calibri" w:hAnsi="Arial" w:cs="Arial"/>
          <w:sz w:val="24"/>
          <w:szCs w:val="24"/>
        </w:rPr>
        <w:t>Приложение № 1</w:t>
      </w:r>
      <w:r w:rsidRPr="00684080">
        <w:rPr>
          <w:rFonts w:ascii="Arial" w:eastAsia="Calibri" w:hAnsi="Arial" w:cs="Arial"/>
          <w:sz w:val="24"/>
          <w:szCs w:val="24"/>
        </w:rPr>
        <w:br/>
        <w:t xml:space="preserve">к </w:t>
      </w:r>
      <w:r w:rsidR="007D3935" w:rsidRPr="00684080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684080">
        <w:rPr>
          <w:rFonts w:ascii="Arial" w:eastAsia="Calibri" w:hAnsi="Arial" w:cs="Arial"/>
          <w:sz w:val="24"/>
          <w:szCs w:val="24"/>
        </w:rPr>
        <w:t xml:space="preserve">программе </w:t>
      </w:r>
      <w:r w:rsidR="00307287" w:rsidRPr="00684080">
        <w:rPr>
          <w:rFonts w:ascii="Arial" w:eastAsia="Calibri" w:hAnsi="Arial" w:cs="Arial"/>
          <w:sz w:val="24"/>
          <w:szCs w:val="24"/>
          <w:lang w:eastAsia="en-US"/>
        </w:rPr>
        <w:t xml:space="preserve">«Развитие информационной </w:t>
      </w:r>
    </w:p>
    <w:p w:rsidR="00684080" w:rsidRDefault="00307287" w:rsidP="00684080">
      <w:pPr>
        <w:spacing w:after="0" w:line="240" w:lineRule="auto"/>
        <w:ind w:left="4139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684080">
        <w:rPr>
          <w:rFonts w:ascii="Arial" w:eastAsia="Calibri" w:hAnsi="Arial" w:cs="Arial"/>
          <w:sz w:val="24"/>
          <w:szCs w:val="24"/>
          <w:lang w:eastAsia="en-US"/>
        </w:rPr>
        <w:t xml:space="preserve">и технической инфраструктуры экосистемы цифровой </w:t>
      </w:r>
    </w:p>
    <w:p w:rsidR="00414A4C" w:rsidRPr="00684080" w:rsidRDefault="00307287" w:rsidP="00684080">
      <w:pPr>
        <w:spacing w:after="0" w:line="240" w:lineRule="auto"/>
        <w:ind w:left="4139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684080">
        <w:rPr>
          <w:rFonts w:ascii="Arial" w:eastAsia="Calibri" w:hAnsi="Arial" w:cs="Arial"/>
          <w:sz w:val="24"/>
          <w:szCs w:val="24"/>
          <w:lang w:eastAsia="en-US"/>
        </w:rPr>
        <w:t>экономики городского округа Любе</w:t>
      </w:r>
      <w:r w:rsidR="001438E6" w:rsidRPr="00684080">
        <w:rPr>
          <w:rFonts w:ascii="Arial" w:eastAsia="Calibri" w:hAnsi="Arial" w:cs="Arial"/>
          <w:sz w:val="24"/>
          <w:szCs w:val="24"/>
          <w:lang w:eastAsia="en-US"/>
        </w:rPr>
        <w:t>р</w:t>
      </w:r>
      <w:r w:rsidRPr="00684080">
        <w:rPr>
          <w:rFonts w:ascii="Arial" w:eastAsia="Calibri" w:hAnsi="Arial" w:cs="Arial"/>
          <w:sz w:val="24"/>
          <w:szCs w:val="24"/>
          <w:lang w:eastAsia="en-US"/>
        </w:rPr>
        <w:t>цы Московской области»</w:t>
      </w:r>
      <w:r w:rsidR="00FF728B" w:rsidRPr="0068408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056396" w:rsidRPr="00684080" w:rsidRDefault="00056396" w:rsidP="00C411CE">
      <w:pPr>
        <w:pStyle w:val="20"/>
        <w:spacing w:after="60" w:line="240" w:lineRule="auto"/>
        <w:ind w:left="754" w:hanging="896"/>
        <w:rPr>
          <w:rFonts w:ascii="Arial" w:eastAsia="Calibri" w:hAnsi="Arial" w:cs="Arial"/>
          <w:sz w:val="24"/>
          <w:szCs w:val="24"/>
        </w:rPr>
      </w:pPr>
    </w:p>
    <w:p w:rsidR="00365E08" w:rsidRPr="00684080" w:rsidRDefault="00FC29C7" w:rsidP="00684080">
      <w:pPr>
        <w:pStyle w:val="20"/>
        <w:widowControl w:val="0"/>
        <w:tabs>
          <w:tab w:val="clear" w:pos="756"/>
        </w:tabs>
        <w:ind w:left="759" w:hanging="578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895BF0" w:rsidRPr="00684080">
        <w:rPr>
          <w:rFonts w:ascii="Arial" w:eastAsia="Calibri" w:hAnsi="Arial" w:cs="Arial"/>
          <w:sz w:val="24"/>
          <w:szCs w:val="24"/>
        </w:rPr>
        <w:t>П</w:t>
      </w:r>
      <w:r w:rsidR="006F241F" w:rsidRPr="00684080">
        <w:rPr>
          <w:rFonts w:ascii="Arial" w:eastAsia="Calibri" w:hAnsi="Arial" w:cs="Arial"/>
          <w:sz w:val="24"/>
          <w:szCs w:val="24"/>
        </w:rPr>
        <w:t>рограммы</w:t>
      </w:r>
      <w:r w:rsidR="00365E08" w:rsidRPr="00684080">
        <w:rPr>
          <w:rFonts w:ascii="Arial" w:eastAsia="Calibri" w:hAnsi="Arial" w:cs="Arial"/>
          <w:sz w:val="24"/>
          <w:szCs w:val="24"/>
        </w:rPr>
        <w:t xml:space="preserve"> 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bookmarkEnd w:id="3"/>
    <w:p w:rsidR="00317556" w:rsidRPr="00684080" w:rsidRDefault="00317556" w:rsidP="00317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f7"/>
        <w:tblW w:w="4897" w:type="pct"/>
        <w:jc w:val="center"/>
        <w:tblInd w:w="-2518" w:type="dxa"/>
        <w:tblLayout w:type="fixed"/>
        <w:tblLook w:val="04A0" w:firstRow="1" w:lastRow="0" w:firstColumn="1" w:lastColumn="0" w:noHBand="0" w:noVBand="1"/>
      </w:tblPr>
      <w:tblGrid>
        <w:gridCol w:w="501"/>
        <w:gridCol w:w="789"/>
        <w:gridCol w:w="442"/>
        <w:gridCol w:w="865"/>
        <w:gridCol w:w="757"/>
        <w:gridCol w:w="18"/>
        <w:gridCol w:w="1018"/>
        <w:gridCol w:w="902"/>
        <w:gridCol w:w="195"/>
        <w:gridCol w:w="1191"/>
        <w:gridCol w:w="116"/>
        <w:gridCol w:w="1118"/>
        <w:gridCol w:w="547"/>
        <w:gridCol w:w="652"/>
        <w:gridCol w:w="773"/>
        <w:gridCol w:w="321"/>
        <w:gridCol w:w="1107"/>
        <w:gridCol w:w="268"/>
        <w:gridCol w:w="534"/>
        <w:gridCol w:w="1036"/>
      </w:tblGrid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№№ </w:t>
            </w:r>
            <w:proofErr w:type="gramStart"/>
            <w:r w:rsidRPr="001548D1">
              <w:rPr>
                <w:rFonts w:ascii="Arial" w:hAnsi="Arial" w:cs="Arial"/>
              </w:rPr>
              <w:t>п</w:t>
            </w:r>
            <w:proofErr w:type="gramEnd"/>
            <w:r w:rsidRPr="001548D1">
              <w:rPr>
                <w:rFonts w:ascii="Arial" w:hAnsi="Arial" w:cs="Arial"/>
              </w:rPr>
              <w:t>/п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 xml:space="preserve">Мероприятия </w:t>
            </w:r>
            <w:r w:rsidRPr="001548D1">
              <w:rPr>
                <w:rFonts w:ascii="Arial" w:hAnsi="Arial" w:cs="Arial"/>
                <w:lang w:eastAsia="en-US"/>
              </w:rPr>
              <w:br/>
              <w:t>программы/ подпрограммы</w:t>
            </w:r>
          </w:p>
        </w:tc>
        <w:tc>
          <w:tcPr>
            <w:tcW w:w="329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288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394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Объем финансирования мероприятия в 2017году (тыс. рублей)</w:t>
            </w:r>
          </w:p>
        </w:tc>
        <w:tc>
          <w:tcPr>
            <w:tcW w:w="417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Всего (тыс. руб.)</w:t>
            </w:r>
          </w:p>
        </w:tc>
        <w:tc>
          <w:tcPr>
            <w:tcW w:w="2215" w:type="pct"/>
            <w:gridSpan w:val="8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Объем финансирования по годам, (тыс. рублей)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6840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1548D1">
              <w:rPr>
                <w:rFonts w:ascii="Arial" w:hAnsi="Arial" w:cs="Arial"/>
              </w:rPr>
              <w:t>Ответственный</w:t>
            </w:r>
            <w:proofErr w:type="gramEnd"/>
            <w:r w:rsidRPr="001548D1">
              <w:rPr>
                <w:rFonts w:ascii="Arial" w:hAnsi="Arial" w:cs="Arial"/>
              </w:rPr>
              <w:t xml:space="preserve"> за выполнение мероприятия программы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Результаты выполнения мероприятий программы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8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394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2018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2019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2020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2021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2022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</w:t>
            </w:r>
          </w:p>
        </w:tc>
        <w:tc>
          <w:tcPr>
            <w:tcW w:w="468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329" w:type="pc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3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4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5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6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7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8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9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11</w:t>
            </w:r>
          </w:p>
        </w:tc>
        <w:tc>
          <w:tcPr>
            <w:tcW w:w="305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12</w:t>
            </w:r>
          </w:p>
        </w:tc>
        <w:tc>
          <w:tcPr>
            <w:tcW w:w="394" w:type="pct"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13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мероприятие.</w:t>
            </w:r>
          </w:p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lang w:eastAsia="en-US"/>
              </w:rPr>
              <w:t>Развитие и обеспечение функционирования базовой информационно-технолог</w:t>
            </w:r>
            <w:r w:rsidRPr="001548D1">
              <w:rPr>
                <w:rFonts w:ascii="Arial" w:hAnsi="Arial" w:cs="Arial"/>
                <w:lang w:eastAsia="en-US"/>
              </w:rPr>
              <w:lastRenderedPageBreak/>
              <w:t>ической инфраструктуры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</w:t>
            </w:r>
            <w:r w:rsidR="00317556" w:rsidRPr="001548D1">
              <w:rPr>
                <w:rFonts w:ascii="Arial" w:hAnsi="Arial" w:cs="Arial"/>
              </w:rPr>
              <w:t>2018-</w:t>
            </w:r>
            <w:r w:rsidRPr="001548D1">
              <w:rPr>
                <w:rFonts w:ascii="Arial" w:hAnsi="Arial" w:cs="Arial"/>
              </w:rPr>
              <w:t>31.12.</w:t>
            </w:r>
            <w:r w:rsidR="00317556" w:rsidRPr="001548D1">
              <w:rPr>
                <w:rFonts w:ascii="Arial" w:hAnsi="Arial" w:cs="Arial"/>
              </w:rPr>
              <w:t>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205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5651,20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205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32875,00</w:t>
            </w:r>
          </w:p>
        </w:tc>
        <w:tc>
          <w:tcPr>
            <w:tcW w:w="453" w:type="pct"/>
          </w:tcPr>
          <w:p w:rsidR="00317556" w:rsidRPr="001548D1" w:rsidRDefault="00317556" w:rsidP="00684080">
            <w:pPr>
              <w:ind w:right="-205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8525,00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6900,00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7450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</w:t>
            </w:r>
            <w:r w:rsidRPr="001548D1">
              <w:rPr>
                <w:rFonts w:ascii="Arial" w:hAnsi="Arial" w:cs="Arial"/>
              </w:rPr>
              <w:lastRenderedPageBreak/>
              <w:t>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Увеличение доли работников ОМСУ муниципального образования Московской </w:t>
            </w:r>
            <w:r w:rsidRPr="001548D1">
              <w:rPr>
                <w:rFonts w:ascii="Arial" w:hAnsi="Arial" w:cs="Arial"/>
              </w:rPr>
              <w:lastRenderedPageBreak/>
              <w:t>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до 100% в 2018 году.</w:t>
            </w:r>
          </w:p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205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5651,20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205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32875,00</w:t>
            </w:r>
          </w:p>
        </w:tc>
        <w:tc>
          <w:tcPr>
            <w:tcW w:w="453" w:type="pct"/>
          </w:tcPr>
          <w:p w:rsidR="00317556" w:rsidRPr="001548D1" w:rsidRDefault="00317556" w:rsidP="00684080">
            <w:pPr>
              <w:ind w:right="-205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8525,00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6900,00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7450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1.1.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</w:t>
            </w:r>
            <w:r w:rsidRPr="001548D1">
              <w:rPr>
                <w:rFonts w:ascii="Arial" w:hAnsi="Arial" w:cs="Arial"/>
              </w:rPr>
              <w:lastRenderedPageBreak/>
              <w:t>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2958,00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13665,00</w:t>
            </w:r>
          </w:p>
          <w:p w:rsidR="00317556" w:rsidRPr="001548D1" w:rsidRDefault="00317556" w:rsidP="00684080">
            <w:pPr>
              <w:spacing w:before="20" w:after="0" w:line="240" w:lineRule="auto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" w:type="pct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3365,00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3000,00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3300,00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</w:t>
            </w:r>
            <w:r w:rsidRPr="001548D1">
              <w:rPr>
                <w:rFonts w:ascii="Arial" w:hAnsi="Arial" w:cs="Arial"/>
              </w:rPr>
              <w:lastRenderedPageBreak/>
              <w:t>ой техникой в соответствии с установленными требованиями до 100% в 2018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2958,00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101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13665,00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3365,00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3000,00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3300,00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Приобретение прав использования на рабочих местах работников ОМСУ муниципального образова</w:t>
            </w:r>
            <w:r w:rsidRPr="001548D1">
              <w:rPr>
                <w:rFonts w:ascii="Arial" w:hAnsi="Arial" w:cs="Arial"/>
              </w:rPr>
              <w:lastRenderedPageBreak/>
              <w:t>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903,20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7910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2760,00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1500,00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1548D1">
              <w:rPr>
                <w:rFonts w:ascii="Arial" w:hAnsi="Arial" w:cs="Arial"/>
                <w:color w:val="000000" w:themeColor="text1"/>
              </w:rPr>
              <w:t>65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</w:t>
            </w:r>
            <w:r w:rsidRPr="001548D1">
              <w:rPr>
                <w:rFonts w:ascii="Arial" w:hAnsi="Arial" w:cs="Arial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Увеличение доли информационных систем и ресурсов, используемых </w:t>
            </w:r>
            <w:r w:rsidRPr="001548D1">
              <w:rPr>
                <w:rFonts w:ascii="Arial" w:hAnsi="Arial" w:cs="Arial"/>
              </w:rPr>
              <w:lastRenderedPageBreak/>
              <w:t>ОМСУ 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  <w:bookmarkStart w:id="5" w:name="_Hlk501011292"/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iCs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903,20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7910,00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2760,00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1500,00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1548D1">
              <w:rPr>
                <w:rFonts w:ascii="Arial" w:hAnsi="Arial" w:cs="Arial"/>
                <w:color w:val="000000" w:themeColor="text1"/>
              </w:rPr>
              <w:t>65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</w:tr>
      <w:bookmarkEnd w:id="5"/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1. 3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Централизованное приобретение компьютерного оборудования с предуст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ановленным общесистемным программным обеспечением и организационной техники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1790,00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11300,00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2500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</w:t>
            </w:r>
            <w:r w:rsidRPr="001548D1">
              <w:rPr>
                <w:rFonts w:ascii="Arial" w:hAnsi="Arial" w:cs="Arial"/>
              </w:rPr>
              <w:lastRenderedPageBreak/>
              <w:t>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Увеличение доли работников ОМСУ муниципального </w:t>
            </w:r>
            <w:r w:rsidRPr="001548D1">
              <w:rPr>
                <w:rFonts w:ascii="Arial" w:hAnsi="Arial" w:cs="Arial"/>
              </w:rPr>
              <w:lastRenderedPageBreak/>
              <w:t xml:space="preserve">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</w:t>
            </w:r>
            <w:r w:rsidRPr="001548D1">
              <w:rPr>
                <w:rFonts w:ascii="Arial" w:hAnsi="Arial" w:cs="Arial"/>
              </w:rPr>
              <w:lastRenderedPageBreak/>
              <w:t>до 100% в 2018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lastRenderedPageBreak/>
              <w:t>1790,00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684080">
            <w:pPr>
              <w:spacing w:before="20" w:after="0" w:line="240" w:lineRule="auto"/>
              <w:ind w:left="-57" w:right="-101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11300,00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2400,00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2500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 2.</w:t>
            </w:r>
          </w:p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lang w:eastAsia="en-US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до 100% в 2021 году.</w:t>
            </w:r>
            <w:r w:rsidRPr="001548D1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  <w:color w:val="000000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B6331" w:rsidRPr="001548D1" w:rsidRDefault="00EB6331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468" w:type="pct"/>
            <w:gridSpan w:val="2"/>
            <w:vMerge w:val="restart"/>
          </w:tcPr>
          <w:p w:rsidR="00EB6331" w:rsidRPr="001548D1" w:rsidRDefault="00EB6331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мультисервисной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совместной работы в ней</w:t>
            </w:r>
          </w:p>
        </w:tc>
        <w:tc>
          <w:tcPr>
            <w:tcW w:w="329" w:type="pct"/>
            <w:vMerge w:val="restart"/>
          </w:tcPr>
          <w:p w:rsidR="00EB6331" w:rsidRPr="001548D1" w:rsidRDefault="00EB6331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17" w:type="pct"/>
            <w:gridSpan w:val="2"/>
          </w:tcPr>
          <w:p w:rsidR="00EB6331" w:rsidRPr="001548D1" w:rsidRDefault="00EB6331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453" w:type="pct"/>
          </w:tcPr>
          <w:p w:rsidR="00EB6331" w:rsidRPr="001548D1" w:rsidRDefault="00EB6331" w:rsidP="00FA641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469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B6331" w:rsidRPr="001548D1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B6331" w:rsidRPr="001548D1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до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B6331" w:rsidRPr="001548D1" w:rsidRDefault="00EB6331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B6331" w:rsidRPr="001548D1" w:rsidRDefault="00EB6331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B6331" w:rsidRPr="001548D1" w:rsidRDefault="00EB6331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B6331" w:rsidRPr="001548D1" w:rsidRDefault="00EB6331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</w:t>
            </w:r>
            <w:r w:rsidRPr="001548D1">
              <w:rPr>
                <w:rFonts w:ascii="Arial" w:hAnsi="Arial" w:cs="Arial"/>
                <w:color w:val="000000" w:themeColor="text1"/>
              </w:rPr>
              <w:t>0</w:t>
            </w:r>
          </w:p>
        </w:tc>
        <w:tc>
          <w:tcPr>
            <w:tcW w:w="453" w:type="pct"/>
          </w:tcPr>
          <w:p w:rsidR="00EB6331" w:rsidRPr="001548D1" w:rsidRDefault="00EB6331" w:rsidP="00FA641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B6331" w:rsidRPr="001548D1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B6331" w:rsidRPr="001548D1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B6331" w:rsidRPr="001548D1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B6331" w:rsidRPr="001548D1" w:rsidRDefault="00EB6331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B6331" w:rsidRPr="001548D1" w:rsidRDefault="00EB6331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B6331" w:rsidRPr="001548D1" w:rsidRDefault="00EB6331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B6331" w:rsidRPr="001548D1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B6331" w:rsidRPr="001548D1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B6331" w:rsidRPr="001548D1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области (далее – ЕИТО) на принципах «частного облака», включая аренду серверных стоек на технологических площадках коммерческих </w:t>
            </w:r>
            <w:proofErr w:type="gramStart"/>
            <w:r w:rsidRPr="001548D1">
              <w:rPr>
                <w:rFonts w:ascii="Arial" w:hAnsi="Arial" w:cs="Arial"/>
                <w:color w:val="000000"/>
              </w:rPr>
              <w:t>дата-центров</w:t>
            </w:r>
            <w:proofErr w:type="gramEnd"/>
            <w:r w:rsidRPr="001548D1">
              <w:rPr>
                <w:rFonts w:ascii="Arial" w:hAnsi="Arial" w:cs="Arial"/>
                <w:color w:val="000000"/>
              </w:rPr>
              <w:t xml:space="preserve"> для размещения оборудования ЕИТО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417" w:type="pct"/>
            <w:gridSpan w:val="2"/>
          </w:tcPr>
          <w:p w:rsidR="00317556" w:rsidRPr="001548D1" w:rsidRDefault="00794BD7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до 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900,00</w:t>
            </w:r>
          </w:p>
        </w:tc>
        <w:tc>
          <w:tcPr>
            <w:tcW w:w="417" w:type="pct"/>
            <w:gridSpan w:val="2"/>
          </w:tcPr>
          <w:p w:rsidR="00317556" w:rsidRPr="001548D1" w:rsidRDefault="00794BD7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2377,39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154,00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723,39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500,00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bookmarkStart w:id="6" w:name="OLE_LINK8"/>
            <w:r w:rsidRPr="001548D1">
              <w:rPr>
                <w:rFonts w:ascii="Arial" w:hAnsi="Arial" w:cs="Arial"/>
                <w:color w:val="000000"/>
              </w:rPr>
              <w:t>0,00</w:t>
            </w:r>
            <w:bookmarkEnd w:id="6"/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 3.</w:t>
            </w:r>
          </w:p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защиты информационно-технологической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и телекоммуникационной инфраструктуры и информации в ИС, используемых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570,00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211</w:t>
            </w:r>
            <w:r w:rsidRPr="001548D1">
              <w:rPr>
                <w:rFonts w:ascii="Arial" w:hAnsi="Arial" w:cs="Arial"/>
                <w:color w:val="000000" w:themeColor="text1"/>
              </w:rPr>
              <w:t>,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69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</w:t>
            </w:r>
            <w:r w:rsidRPr="001548D1">
              <w:rPr>
                <w:rFonts w:ascii="Arial" w:hAnsi="Arial" w:cs="Arial"/>
              </w:rPr>
              <w:lastRenderedPageBreak/>
              <w:t>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Увеличение доли защищенных по требованиям безопасности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570,00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211,69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3.1.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Приобретение, установка, настройка 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электронной подписи, а также проведение мероприятий по аттестации по 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570,00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211,69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</w:t>
            </w:r>
            <w:r w:rsidRPr="001548D1">
              <w:rPr>
                <w:rFonts w:ascii="Arial" w:hAnsi="Arial" w:cs="Arial"/>
              </w:rPr>
              <w:lastRenderedPageBreak/>
              <w:t>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Увеличение доли защищенных по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570,00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6973,86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211,69</w:t>
            </w:r>
          </w:p>
        </w:tc>
        <w:tc>
          <w:tcPr>
            <w:tcW w:w="469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1800,00</w:t>
            </w:r>
          </w:p>
        </w:tc>
        <w:tc>
          <w:tcPr>
            <w:tcW w:w="456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1962,17</w:t>
            </w:r>
          </w:p>
        </w:tc>
        <w:tc>
          <w:tcPr>
            <w:tcW w:w="416" w:type="pct"/>
            <w:gridSpan w:val="2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421" w:type="pct"/>
          </w:tcPr>
          <w:p w:rsidR="00317556" w:rsidRPr="001548D1" w:rsidRDefault="00317556" w:rsidP="005062BA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1500,00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 4.</w:t>
            </w:r>
          </w:p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Обеспечение подключения к региональным межведомственны</w:t>
            </w:r>
            <w:r w:rsidRPr="001548D1">
              <w:rPr>
                <w:rFonts w:ascii="Arial" w:hAnsi="Arial" w:cs="Arial"/>
                <w:lang w:eastAsia="en-US"/>
              </w:rPr>
              <w:lastRenderedPageBreak/>
              <w:t>м информационным системам и сопровождение пользователей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317556" w:rsidRPr="001548D1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317556" w:rsidRPr="001548D1" w:rsidRDefault="00317556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69" w:type="pct"/>
            <w:gridSpan w:val="2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21" w:type="pct"/>
          </w:tcPr>
          <w:p w:rsidR="00317556" w:rsidRPr="001548D1" w:rsidRDefault="00B26312" w:rsidP="00B26312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</w:t>
            </w:r>
            <w:r w:rsidRPr="001548D1">
              <w:rPr>
                <w:rFonts w:ascii="Arial" w:hAnsi="Arial" w:cs="Arial"/>
              </w:rPr>
              <w:lastRenderedPageBreak/>
              <w:t xml:space="preserve">о образования городской округ Люберцы </w:t>
            </w:r>
          </w:p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 w:val="restart"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proofErr w:type="gramStart"/>
            <w:r w:rsidRPr="001548D1">
              <w:rPr>
                <w:rFonts w:ascii="Arial" w:hAnsi="Arial" w:cs="Arial"/>
                <w:color w:val="000000"/>
              </w:rPr>
              <w:lastRenderedPageBreak/>
              <w:t>Увеличение доли документов служебной переписки ОМСУ муници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данные и конфиденциальные сведения и направляемых исключительно в электронном виде с использованием МСЭД и средств электронной подписи до 100% в 2019 году.</w:t>
            </w:r>
            <w:proofErr w:type="gramEnd"/>
            <w:r w:rsidRPr="001548D1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ния государственных и муниципальных услуг в электронной форме до 80% в 2019 году.</w:t>
            </w:r>
            <w:r w:rsidRPr="001548D1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  <w:color w:val="000000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317556" w:rsidRPr="001548D1" w:rsidRDefault="00317556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69" w:type="pct"/>
            <w:gridSpan w:val="2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21" w:type="pct"/>
          </w:tcPr>
          <w:p w:rsidR="00317556" w:rsidRPr="001548D1" w:rsidRDefault="00B26312" w:rsidP="00FA6415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317556" w:rsidRPr="001548D1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317556" w:rsidRPr="001548D1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317556" w:rsidRPr="001548D1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317556" w:rsidRPr="001548D1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317556" w:rsidRPr="001548D1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317556" w:rsidRPr="001548D1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317556" w:rsidRPr="001548D1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proofErr w:type="gramStart"/>
            <w:r w:rsidRPr="001548D1">
              <w:rPr>
                <w:rFonts w:ascii="Arial" w:hAnsi="Arial" w:cs="Arial"/>
                <w:color w:val="000000"/>
              </w:rPr>
              <w:t xml:space="preserve">Увеличение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до 100% в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2019 году.</w:t>
            </w:r>
            <w:proofErr w:type="gramEnd"/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Внедрение и сопровождение информационных систем поддержки оказания государственных и муниципальных услуг и контрольно-надзорной деятельности в </w:t>
            </w:r>
            <w:r w:rsidRPr="001548D1">
              <w:rPr>
                <w:rFonts w:ascii="Arial" w:hAnsi="Arial" w:cs="Arial"/>
                <w:lang w:eastAsia="en-US"/>
              </w:rPr>
              <w:t>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получения государственных и муниципальных услуг в электронной форме до 80% в 2019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jc w:val="center"/>
              <w:rPr>
                <w:rFonts w:ascii="Arial" w:hAnsi="Arial" w:cs="Arial"/>
              </w:rPr>
            </w:pPr>
            <w:bookmarkStart w:id="7" w:name="OLE_LINK12"/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  <w:bookmarkEnd w:id="7"/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4.3.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 xml:space="preserve">Развитие и сопровождение муниципальных </w:t>
            </w:r>
            <w:r w:rsidRPr="001548D1">
              <w:rPr>
                <w:rFonts w:ascii="Arial" w:hAnsi="Arial" w:cs="Arial"/>
                <w:lang w:eastAsia="en-US"/>
              </w:rPr>
              <w:lastRenderedPageBreak/>
              <w:t>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</w:t>
            </w:r>
            <w:r w:rsidRPr="001548D1">
              <w:rPr>
                <w:rFonts w:ascii="Arial" w:hAnsi="Arial" w:cs="Arial"/>
              </w:rPr>
              <w:lastRenderedPageBreak/>
              <w:t xml:space="preserve">нистрации муниципального образования городской округ Люберцы </w:t>
            </w:r>
          </w:p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Внедрение и сопровождение инфор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мационных систем обеспечения деятельности ОМСУ муниципального образования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bookmarkStart w:id="8" w:name="OLE_LINK13"/>
            <w:bookmarkStart w:id="9" w:name="OLE_LINK14"/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  <w:bookmarkEnd w:id="8"/>
            <w:bookmarkEnd w:id="9"/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4.4.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proofErr w:type="spellStart"/>
            <w:proofErr w:type="gramStart"/>
            <w:r w:rsidRPr="001548D1">
              <w:rPr>
                <w:rFonts w:ascii="Arial" w:hAnsi="Arial" w:cs="Arial"/>
              </w:rPr>
              <w:t>Софинансирование</w:t>
            </w:r>
            <w:proofErr w:type="spellEnd"/>
            <w:r w:rsidRPr="001548D1">
              <w:rPr>
                <w:rFonts w:ascii="Arial" w:hAnsi="Arial" w:cs="Arial"/>
              </w:rPr>
              <w:t xml:space="preserve"> расходов, связанных с предоставлением доступа к электронным сервисам цифровой инфраструктуры в сфере </w:t>
            </w:r>
            <w:r w:rsidRPr="001548D1">
              <w:rPr>
                <w:rFonts w:ascii="Arial" w:hAnsi="Arial" w:cs="Arial"/>
              </w:rPr>
              <w:lastRenderedPageBreak/>
              <w:t xml:space="preserve">жилищно-коммунального хозяйства для обеспечения равных возможностей собственникам помещений  многоквартирных домов в инициации и организации проведения общих собраний собственников, а также отраслевого сервиса мониторинга </w:t>
            </w:r>
            <w:r w:rsidRPr="001548D1">
              <w:rPr>
                <w:rFonts w:ascii="Arial" w:hAnsi="Arial" w:cs="Arial"/>
              </w:rPr>
              <w:lastRenderedPageBreak/>
              <w:t xml:space="preserve">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 </w:t>
            </w:r>
            <w:r w:rsidRPr="001548D1">
              <w:rPr>
                <w:rFonts w:ascii="Arial" w:hAnsi="Arial" w:cs="Arial"/>
              </w:rPr>
              <w:lastRenderedPageBreak/>
              <w:t>области, функционированию коммунальной</w:t>
            </w:r>
            <w:proofErr w:type="gramEnd"/>
            <w:r w:rsidRPr="001548D1">
              <w:rPr>
                <w:rFonts w:ascii="Arial" w:hAnsi="Arial" w:cs="Arial"/>
              </w:rPr>
              <w:t xml:space="preserve"> и инженерной 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«Интерне</w:t>
            </w:r>
            <w:r w:rsidRPr="001548D1">
              <w:rPr>
                <w:rFonts w:ascii="Arial" w:hAnsi="Arial" w:cs="Arial"/>
              </w:rPr>
              <w:lastRenderedPageBreak/>
              <w:t>т»</w:t>
            </w:r>
            <w:r w:rsidRPr="001548D1">
              <w:rPr>
                <w:rStyle w:val="aff6"/>
                <w:rFonts w:ascii="Arial" w:hAnsi="Arial" w:cs="Arial"/>
              </w:rPr>
              <w:footnoteReference w:id="2"/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Внедрение и сопровождение информационных систем обеспечения деятельности ОМСУ муниципального образования Москов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ета Московской области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 5.</w:t>
            </w:r>
          </w:p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  <w:r w:rsidRPr="001548D1">
              <w:rPr>
                <w:rStyle w:val="aff6"/>
                <w:rFonts w:ascii="Arial" w:hAnsi="Arial" w:cs="Arial"/>
                <w:color w:val="000000"/>
              </w:rPr>
              <w:footnoteReference w:id="3"/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телекоммуникационнуюсеть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 xml:space="preserve"> Интернет на скорости: </w:t>
            </w:r>
          </w:p>
          <w:p w:rsidR="00DD69F4" w:rsidRPr="001548D1" w:rsidRDefault="00DD69F4" w:rsidP="00DD69F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для организ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аций дошкольного образования – не менее 2 Мбит/</w:t>
            </w:r>
            <w:proofErr w:type="gramStart"/>
            <w:r w:rsidRPr="001548D1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/>
              </w:rPr>
              <w:t>;</w:t>
            </w:r>
          </w:p>
          <w:p w:rsidR="00DD69F4" w:rsidRPr="001548D1" w:rsidRDefault="00DD69F4" w:rsidP="00DD69F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городских поселениях, – не менее 50 Мбит/</w:t>
            </w:r>
            <w:proofErr w:type="gramStart"/>
            <w:r w:rsidRPr="001548D1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/>
              </w:rPr>
              <w:t>;</w:t>
            </w:r>
          </w:p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для общеобразовательных организаций, расположенных в сельских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поселениях, – не менее 10 Мбит/с</w:t>
            </w:r>
            <w:r w:rsidRPr="001548D1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  <w:color w:val="000000"/>
              </w:rPr>
              <w:t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ской области до 13,3 штук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5.1.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Обеспечение учреждений дошкольного, начального общего, основного общего и среднего общего образования, находящихся в ведении органов местного самоуправления муниципального образования Московской области, </w:t>
            </w:r>
            <w:r w:rsidRPr="001548D1">
              <w:rPr>
                <w:rFonts w:ascii="Arial" w:hAnsi="Arial" w:cs="Arial"/>
              </w:rPr>
              <w:lastRenderedPageBreak/>
              <w:t>доступом в сеть Интернет</w:t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  <w:p w:rsidR="00DD69F4" w:rsidRPr="001548D1" w:rsidRDefault="00DD69F4" w:rsidP="00DD69F4">
            <w:pPr>
              <w:rPr>
                <w:rFonts w:ascii="Arial" w:hAnsi="Arial" w:cs="Arial"/>
              </w:rPr>
            </w:pP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телекоммуникационнуюсеть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 xml:space="preserve"> Интернет на скорости: </w:t>
            </w:r>
          </w:p>
          <w:p w:rsidR="00DD69F4" w:rsidRPr="001548D1" w:rsidRDefault="00DD69F4" w:rsidP="00DD69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для организаций дошкольного образо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вания – не менее 2 Мбит/</w:t>
            </w:r>
            <w:proofErr w:type="gramStart"/>
            <w:r w:rsidRPr="001548D1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/>
              </w:rPr>
              <w:t>;</w:t>
            </w:r>
          </w:p>
          <w:p w:rsidR="00DD69F4" w:rsidRPr="001548D1" w:rsidRDefault="00DD69F4" w:rsidP="00DD69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для общеобразовательных организаций, расположенных в городских поселениях, – не менее 50 Мбит/</w:t>
            </w:r>
            <w:proofErr w:type="gramStart"/>
            <w:r w:rsidRPr="001548D1">
              <w:rPr>
                <w:rFonts w:ascii="Arial" w:hAnsi="Arial" w:cs="Arial"/>
                <w:color w:val="000000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/>
              </w:rPr>
              <w:t>;</w:t>
            </w:r>
          </w:p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для общеобразовательных организаций, расположенных в сельских поселениях, – не менее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10 Мбит/</w:t>
            </w:r>
            <w:proofErr w:type="gramStart"/>
            <w:r w:rsidRPr="001548D1">
              <w:rPr>
                <w:rFonts w:ascii="Arial" w:hAnsi="Arial" w:cs="Arial"/>
                <w:color w:val="000000"/>
              </w:rPr>
              <w:t>с</w:t>
            </w:r>
            <w:proofErr w:type="gramEnd"/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  <w:p w:rsidR="00DD69F4" w:rsidRPr="001548D1" w:rsidRDefault="00DD69F4" w:rsidP="00DD69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5.2.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Приобретение современных аппаратно-программных комплексов для общеобразовательных организаций в муниципальном образовании Московской области, с учетом субсидии из бюджета Московской области</w:t>
            </w:r>
          </w:p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до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13,3 штук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DD69F4" w:rsidRPr="001548D1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5.</w:t>
            </w:r>
            <w:r w:rsidRPr="001548D1">
              <w:rPr>
                <w:rFonts w:ascii="Arial" w:hAnsi="Arial" w:cs="Arial"/>
                <w:lang w:val="en-US"/>
              </w:rPr>
              <w:t>3</w:t>
            </w:r>
            <w:r w:rsidRPr="001548D1">
              <w:rPr>
                <w:rFonts w:ascii="Arial" w:hAnsi="Arial" w:cs="Arial"/>
              </w:rPr>
              <w:t>.</w:t>
            </w:r>
          </w:p>
        </w:tc>
        <w:tc>
          <w:tcPr>
            <w:tcW w:w="468" w:type="pct"/>
            <w:gridSpan w:val="2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Приобретение современных аппаратно-программных комплексов со средствами криптографической защиты информации для организаций в муниципальном образовании Московской области, с учетом субсидии из бюджета Московской области </w:t>
            </w:r>
          </w:p>
        </w:tc>
        <w:tc>
          <w:tcPr>
            <w:tcW w:w="329" w:type="pct"/>
            <w:vMerge w:val="restart"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DD69F4" w:rsidRPr="001548D1" w:rsidRDefault="00DD69F4" w:rsidP="00DD69F4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1548D1" w:rsidRDefault="00DD69F4" w:rsidP="00DD69F4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4" w:type="pct"/>
            <w:vMerge w:val="restart"/>
          </w:tcPr>
          <w:p w:rsidR="00DD69F4" w:rsidRPr="001548D1" w:rsidRDefault="00DD69F4" w:rsidP="00DD6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A"/>
                <w:lang w:eastAsia="ar-SA"/>
              </w:rPr>
              <w:t xml:space="preserve">Увеличение доли количества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</w:t>
            </w:r>
            <w:r w:rsidRPr="001548D1">
              <w:rPr>
                <w:rFonts w:ascii="Arial" w:hAnsi="Arial" w:cs="Arial"/>
                <w:color w:val="00000A"/>
                <w:lang w:eastAsia="ar-SA"/>
              </w:rPr>
              <w:lastRenderedPageBreak/>
              <w:t>области до 13,3 штук в 2021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DD69F4" w:rsidRPr="001548D1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DD69F4" w:rsidRPr="001548D1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DD69F4" w:rsidRPr="001548D1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DD69F4" w:rsidRPr="001548D1" w:rsidRDefault="00DD69F4" w:rsidP="00DD69F4">
            <w:pPr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DD69F4" w:rsidRPr="001548D1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Основное мероприятие 6.</w:t>
            </w:r>
          </w:p>
          <w:p w:rsidR="00E03AE4" w:rsidRPr="001548D1" w:rsidRDefault="00E03AE4" w:rsidP="001548D1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Развитие телекоммуникационной инфраструктуры в области подвижной радиотелефонной связи на территории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Инвестиции операторов подвижной радиотелефонной связи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6.1.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Создание условий для размещения радиоэле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ктронных средств на земельных участках в границах муниципального образования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</w:t>
            </w:r>
            <w:r w:rsidRPr="001548D1">
              <w:rPr>
                <w:rFonts w:ascii="Arial" w:hAnsi="Arial" w:cs="Arial"/>
              </w:rPr>
              <w:lastRenderedPageBreak/>
              <w:t>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Инвестиции операторов подвижной </w:t>
            </w:r>
            <w:r w:rsidRPr="001548D1">
              <w:rPr>
                <w:rFonts w:ascii="Arial" w:hAnsi="Arial" w:cs="Arial"/>
              </w:rPr>
              <w:lastRenderedPageBreak/>
              <w:t>радиотелефонной связи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6.2.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зданиях и сооружениях в границах муниципального образования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</w:t>
            </w:r>
            <w:r w:rsidRPr="001548D1"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Инвестиции операторов подвижной радиотелефонной связи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Основное мероприятие 7.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и мобильного доступа в информационно-телекоммуникационную сеть Интернет не менее чем 2 операторами связи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proofErr w:type="gramStart"/>
            <w:r w:rsidRPr="001548D1">
              <w:rPr>
                <w:rFonts w:ascii="Arial" w:hAnsi="Arial" w:cs="Arial"/>
                <w:color w:val="000000" w:themeColor="text1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  <w:r w:rsidRPr="001548D1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  <w:color w:val="000000" w:themeColor="text1"/>
              </w:rPr>
              <w:t>Создание условий доступа операторам связи в многокв</w:t>
            </w: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артирные и подключение подъездного видеонаблюдения</w:t>
            </w:r>
            <w:r w:rsidRPr="001548D1">
              <w:rPr>
                <w:rFonts w:ascii="Arial" w:hAnsi="Arial" w:cs="Arial"/>
              </w:rPr>
              <w:t xml:space="preserve"> </w:t>
            </w:r>
            <w:proofErr w:type="gramEnd"/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 xml:space="preserve">Формирование реестра операторов связи, оказывающих услуги по предоставлению широкополосного доступа в информационно-телекоммуникационную сеть «Интернет» на </w:t>
            </w: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территории Московской области.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7.1.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7.2.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Создание условий доступа операторам связи в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многоквартирные дома и подключение подъездного видеонаблюдения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Управление делами адми</w:t>
            </w: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Создание условий доступа операт</w:t>
            </w: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орам связи в многоквартирные и подключение подъездного видеонаблюдения</w:t>
            </w:r>
            <w:proofErr w:type="gramEnd"/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7.3.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Формирование реестра операторов связи, оказывающих услуги по предоставлению широкополосного доступа в информационно-телекоммуникацио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нную сеть Интернет на территории Московской области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 xml:space="preserve">Управление делами администрации муниципального образования городской округ </w:t>
            </w: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 xml:space="preserve">Формирование реестра операторов связи, оказывающих услуги по предоставлению широкополосного доступа </w:t>
            </w: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в информационно-телекоммуникационную сеть «Интернет» на территории Московской области.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Основное мероприятие 8.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Внедрение информационных технологий для повышения качества и доступности услуг населению в сфере культуры Московской </w:t>
            </w:r>
            <w:r w:rsidRPr="001548D1">
              <w:rPr>
                <w:rFonts w:ascii="Arial" w:hAnsi="Arial" w:cs="Arial"/>
              </w:rPr>
              <w:lastRenderedPageBreak/>
              <w:t>области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</w:t>
            </w:r>
            <w:r w:rsidRPr="001548D1">
              <w:rPr>
                <w:rFonts w:ascii="Arial" w:hAnsi="Arial" w:cs="Arial"/>
              </w:rPr>
              <w:lastRenderedPageBreak/>
              <w:t xml:space="preserve">рцы 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Увеличение до 100% в 2019г. доли муниципальных учреждений культуры, обеспеченных доступом в информационно-телекоммуник</w:t>
            </w: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ационную сеть Интернет на скорости:</w:t>
            </w:r>
          </w:p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-не менее 50 Мбит/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E03AE4" w:rsidRPr="001548D1" w:rsidRDefault="00E03AE4" w:rsidP="00E03AE4">
            <w:pPr>
              <w:spacing w:before="20" w:after="0" w:line="240" w:lineRule="auto"/>
              <w:ind w:firstLine="2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-не менее 10 Мбит/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 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сельски</w:t>
            </w: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х населенных пунктах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8.1.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Обеспечение муниципальных учреждений культуры доступом в информационно-телекоммуникационную сеть Интернет 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01.01.2018-31.12.2018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Увеличение до 100% в 2019г. доли муниципальных учреждений культуры, обеспеченных доступом в информационно-телекоммуникационную сеть Интернет на скорости:</w:t>
            </w:r>
          </w:p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-не менее 50 Мбит/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</w:t>
            </w: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lastRenderedPageBreak/>
              <w:t>ений культуры, расположенных в городских населенных пунктах;</w:t>
            </w:r>
          </w:p>
          <w:p w:rsidR="00E03AE4" w:rsidRPr="001548D1" w:rsidRDefault="00E03AE4" w:rsidP="001548D1">
            <w:pPr>
              <w:spacing w:before="20" w:after="0" w:line="240" w:lineRule="auto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-не менее 10 Мбит/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с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 </w:t>
            </w:r>
            <w:proofErr w:type="gramStart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>для</w:t>
            </w:r>
            <w:proofErr w:type="gramEnd"/>
            <w:r w:rsidRPr="001548D1">
              <w:rPr>
                <w:rFonts w:ascii="Arial" w:hAnsi="Arial" w:cs="Arial"/>
                <w:color w:val="000000" w:themeColor="text1"/>
                <w:lang w:eastAsia="en-US"/>
              </w:rPr>
              <w:t xml:space="preserve"> учреждений культуры, расположенных в сельских населенных пунктах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lang w:val="en-US"/>
              </w:rPr>
              <w:lastRenderedPageBreak/>
              <w:t>9.</w:t>
            </w:r>
          </w:p>
        </w:tc>
        <w:tc>
          <w:tcPr>
            <w:tcW w:w="468" w:type="pct"/>
            <w:gridSpan w:val="2"/>
          </w:tcPr>
          <w:p w:rsidR="00E03AE4" w:rsidRPr="001548D1" w:rsidRDefault="007B294A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Основное мероприятие</w:t>
            </w:r>
            <w:r w:rsidR="001F6301" w:rsidRPr="001548D1">
              <w:rPr>
                <w:rFonts w:ascii="Arial" w:hAnsi="Arial" w:cs="Arial"/>
                <w:color w:val="000000"/>
              </w:rPr>
              <w:t xml:space="preserve"> 9</w:t>
            </w:r>
            <w:r w:rsidR="00E03AE4" w:rsidRPr="001548D1">
              <w:rPr>
                <w:rFonts w:ascii="Arial" w:hAnsi="Arial" w:cs="Arial"/>
                <w:color w:val="000000"/>
              </w:rPr>
              <w:t xml:space="preserve">. Федеральный проект «Информационная </w:t>
            </w:r>
            <w:r w:rsidR="00E03AE4" w:rsidRPr="001548D1">
              <w:rPr>
                <w:rFonts w:ascii="Arial" w:hAnsi="Arial" w:cs="Arial"/>
                <w:color w:val="000000"/>
              </w:rPr>
              <w:lastRenderedPageBreak/>
              <w:t>инфраструктура»</w:t>
            </w:r>
          </w:p>
        </w:tc>
        <w:tc>
          <w:tcPr>
            <w:tcW w:w="329" w:type="pc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</w:t>
            </w:r>
            <w:r w:rsidRPr="001548D1">
              <w:rPr>
                <w:rFonts w:ascii="Arial" w:hAnsi="Arial" w:cs="Arial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shd w:val="clear" w:color="auto" w:fill="auto"/>
          </w:tcPr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Обеспечение 100% доли муниципальных дошкол</w:t>
            </w:r>
            <w:r w:rsidRPr="001548D1">
              <w:rPr>
                <w:rFonts w:ascii="Arial" w:hAnsi="Arial" w:cs="Arial"/>
              </w:rPr>
              <w:lastRenderedPageBreak/>
              <w:t>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дошкольных образовательных органи</w:t>
            </w:r>
            <w:r w:rsidRPr="001548D1">
              <w:rPr>
                <w:rFonts w:ascii="Arial" w:hAnsi="Arial" w:cs="Arial"/>
              </w:rPr>
              <w:lastRenderedPageBreak/>
              <w:t>заций – не менее 2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для общеобразовательных организаций, расположенных в сельских </w:t>
            </w:r>
            <w:r w:rsidRPr="001548D1">
              <w:rPr>
                <w:rFonts w:ascii="Arial" w:hAnsi="Arial" w:cs="Arial"/>
              </w:rPr>
              <w:lastRenderedPageBreak/>
              <w:t>населенных пунктах, – не менее 50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</w:t>
            </w:r>
            <w:r w:rsidRPr="001548D1">
              <w:rPr>
                <w:rFonts w:ascii="Arial" w:hAnsi="Arial" w:cs="Arial"/>
              </w:rPr>
              <w:lastRenderedPageBreak/>
              <w:t>скорости не менее 1 Мбит/с, предоставляемыми не менее</w:t>
            </w:r>
            <w:proofErr w:type="gramStart"/>
            <w:r w:rsidRPr="001548D1">
              <w:rPr>
                <w:rFonts w:ascii="Arial" w:hAnsi="Arial" w:cs="Arial"/>
              </w:rPr>
              <w:t>,</w:t>
            </w:r>
            <w:proofErr w:type="gramEnd"/>
            <w:r w:rsidRPr="001548D1">
              <w:rPr>
                <w:rFonts w:ascii="Arial" w:hAnsi="Arial" w:cs="Arial"/>
              </w:rPr>
              <w:t xml:space="preserve"> чем 2 операторами связи до 80% к 2022 году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Обеспечение доли до 90% положительно рассмотренных заявлений на размещение антенно-мачтовых сооружений связи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Обеспечение 100% доли документов служеб</w:t>
            </w:r>
            <w:r w:rsidRPr="001548D1">
              <w:rPr>
                <w:rFonts w:ascii="Arial" w:hAnsi="Arial" w:cs="Arial"/>
              </w:rPr>
              <w:lastRenderedPageBreak/>
              <w:t>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</w:t>
            </w:r>
            <w:r w:rsidRPr="001548D1">
              <w:rPr>
                <w:rFonts w:ascii="Arial" w:hAnsi="Arial" w:cs="Arial"/>
              </w:rPr>
              <w:lastRenderedPageBreak/>
              <w:t>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Обеспечение работников ОМСУ </w:t>
            </w:r>
            <w:r w:rsidRPr="001548D1">
              <w:rPr>
                <w:rFonts w:ascii="Arial" w:hAnsi="Arial" w:cs="Arial"/>
              </w:rPr>
              <w:lastRenderedPageBreak/>
              <w:t>муниципального образования Московской области средствами электронной подписи в соответствии с установленными требованиями.</w:t>
            </w:r>
          </w:p>
          <w:p w:rsidR="00291E67" w:rsidRPr="001548D1" w:rsidRDefault="00291E67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</w:p>
          <w:p w:rsidR="002D465A" w:rsidRPr="001548D1" w:rsidRDefault="00291E67" w:rsidP="00291E6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Увеличение доли домашних хозяйств, имеющих широкополосный доступ </w:t>
            </w:r>
            <w:r w:rsidRPr="001548D1">
              <w:rPr>
                <w:rFonts w:ascii="Arial" w:hAnsi="Arial" w:cs="Arial"/>
              </w:rPr>
              <w:lastRenderedPageBreak/>
              <w:t>к сети Интернет до 100% к 2022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9.1.</w:t>
            </w:r>
          </w:p>
        </w:tc>
        <w:tc>
          <w:tcPr>
            <w:tcW w:w="468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329" w:type="pc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3" w:type="pct"/>
          </w:tcPr>
          <w:p w:rsidR="00E03AE4" w:rsidRPr="001548D1" w:rsidRDefault="0075705E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</w:t>
            </w:r>
            <w:r w:rsidRPr="001548D1">
              <w:rPr>
                <w:rFonts w:ascii="Arial" w:hAnsi="Arial" w:cs="Arial"/>
              </w:rPr>
              <w:lastRenderedPageBreak/>
              <w:t>менее 1 Мбит/с, предоставляемыми не менее</w:t>
            </w:r>
            <w:proofErr w:type="gramStart"/>
            <w:r w:rsidRPr="001548D1">
              <w:rPr>
                <w:rFonts w:ascii="Arial" w:hAnsi="Arial" w:cs="Arial"/>
              </w:rPr>
              <w:t>,</w:t>
            </w:r>
            <w:proofErr w:type="gramEnd"/>
            <w:r w:rsidRPr="001548D1">
              <w:rPr>
                <w:rFonts w:ascii="Arial" w:hAnsi="Arial" w:cs="Arial"/>
              </w:rPr>
              <w:t xml:space="preserve"> чем 2 операторами связи до 80% к 2022 году</w:t>
            </w:r>
          </w:p>
          <w:p w:rsidR="00291E67" w:rsidRPr="001548D1" w:rsidRDefault="00291E67" w:rsidP="00E03AE4">
            <w:pPr>
              <w:spacing w:before="20" w:after="0" w:line="240" w:lineRule="auto"/>
              <w:rPr>
                <w:rFonts w:ascii="Arial" w:hAnsi="Arial" w:cs="Arial"/>
              </w:rPr>
            </w:pPr>
          </w:p>
          <w:p w:rsidR="00291E67" w:rsidRPr="001548D1" w:rsidRDefault="00291E67" w:rsidP="00291E6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Увеличение доли домашних хозяйств, имеющих широкополосный доступ к сети Интернет до 100% к 2022 году.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9.2.</w:t>
            </w:r>
          </w:p>
        </w:tc>
        <w:tc>
          <w:tcPr>
            <w:tcW w:w="468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Обеспечение </w:t>
            </w:r>
            <w:r w:rsidRPr="001548D1">
              <w:rPr>
                <w:rFonts w:ascii="Arial" w:hAnsi="Arial" w:cs="Arial"/>
              </w:rPr>
              <w:lastRenderedPageBreak/>
              <w:t>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дошкольных образова</w:t>
            </w:r>
            <w:r w:rsidRPr="001548D1">
              <w:rPr>
                <w:rFonts w:ascii="Arial" w:hAnsi="Arial" w:cs="Arial"/>
              </w:rPr>
              <w:lastRenderedPageBreak/>
              <w:t>тельных организаций – не менее 2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</w:p>
        </w:tc>
        <w:tc>
          <w:tcPr>
            <w:tcW w:w="329" w:type="pc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</w:t>
            </w:r>
            <w:r w:rsidRPr="001548D1"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Итого, в том </w:t>
            </w:r>
            <w:r w:rsidRPr="001548D1">
              <w:rPr>
                <w:rFonts w:ascii="Arial" w:hAnsi="Arial" w:cs="Arial"/>
              </w:rPr>
              <w:lastRenderedPageBreak/>
              <w:t>числе: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Управлен</w:t>
            </w:r>
            <w:r w:rsidRPr="001548D1">
              <w:rPr>
                <w:rFonts w:ascii="Arial" w:hAnsi="Arial" w:cs="Arial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Обеспечение </w:t>
            </w:r>
            <w:r w:rsidRPr="001548D1">
              <w:rPr>
                <w:rFonts w:ascii="Arial" w:hAnsi="Arial" w:cs="Arial"/>
              </w:rPr>
              <w:lastRenderedPageBreak/>
              <w:t>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для </w:t>
            </w:r>
            <w:r w:rsidRPr="001548D1">
              <w:rPr>
                <w:rFonts w:ascii="Arial" w:hAnsi="Arial" w:cs="Arial"/>
              </w:rPr>
              <w:lastRenderedPageBreak/>
              <w:t>дошкольных образовательных организаций – не менее 2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для общеобразовательных организаций, </w:t>
            </w:r>
            <w:r w:rsidRPr="001548D1">
              <w:rPr>
                <w:rFonts w:ascii="Arial" w:hAnsi="Arial" w:cs="Arial"/>
              </w:rPr>
              <w:lastRenderedPageBreak/>
              <w:t>расположенных в сельских населенных пунктах, – не менее 50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9. 3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Обеспечение работников ОМСУ муниципального образования Московской области средствами электронной подписи в соответствии с установленными </w:t>
            </w:r>
            <w:r w:rsidRPr="001548D1">
              <w:rPr>
                <w:rFonts w:ascii="Arial" w:hAnsi="Arial" w:cs="Arial"/>
              </w:rPr>
              <w:lastRenderedPageBreak/>
              <w:t>требованиями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lang w:val="en-US"/>
              </w:rPr>
            </w:pPr>
            <w:r w:rsidRPr="001548D1">
              <w:rPr>
                <w:rFonts w:ascii="Arial" w:hAnsi="Arial" w:cs="Arial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</w:t>
            </w: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  <w:lang w:val="en-US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9.4.</w:t>
            </w:r>
          </w:p>
        </w:tc>
        <w:tc>
          <w:tcPr>
            <w:tcW w:w="468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lang w:eastAsia="en-US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1548D1">
              <w:rPr>
                <w:rFonts w:ascii="Arial" w:hAnsi="Arial" w:cs="Arial"/>
                <w:lang w:eastAsia="en-US"/>
              </w:rPr>
              <w:t>мультисервисной</w:t>
            </w:r>
            <w:proofErr w:type="spellEnd"/>
            <w:r w:rsidRPr="001548D1">
              <w:rPr>
                <w:rFonts w:ascii="Arial" w:hAnsi="Arial" w:cs="Arial"/>
                <w:lang w:eastAsia="en-US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</w:t>
            </w:r>
            <w:r w:rsidRPr="001548D1">
              <w:rPr>
                <w:rFonts w:ascii="Arial" w:hAnsi="Arial" w:cs="Arial"/>
                <w:lang w:eastAsia="en-US"/>
              </w:rPr>
              <w:lastRenderedPageBreak/>
              <w:t>ой работы в ней</w:t>
            </w:r>
          </w:p>
        </w:tc>
        <w:tc>
          <w:tcPr>
            <w:tcW w:w="329" w:type="pc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нной подписи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9.5.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и организационной техникой в соответствии с установленными требованиями до 100% в 2018 году.</w:t>
            </w:r>
          </w:p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100% доли рабочих мест, обеспеченных необходимым компьютерным оборудованием  в соответствии с требованиями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нормативных правовых актов Московской области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9.6.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Создание условий для размещения радиоэлектронных средств на земельных участках, зданиях и сооружениях в границах муниципального образования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Обеспечение доли до 90% положительно рассмотренных заявлений на размещение антенно-мачтовых сооружений связи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962E3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962E3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468" w:type="pct"/>
            <w:gridSpan w:val="2"/>
          </w:tcPr>
          <w:p w:rsidR="00E03AE4" w:rsidRPr="001548D1" w:rsidRDefault="007B294A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</w:t>
            </w:r>
            <w:r w:rsidR="00AD2F27" w:rsidRPr="001548D1">
              <w:rPr>
                <w:rFonts w:ascii="Arial" w:hAnsi="Arial" w:cs="Arial"/>
                <w:lang w:eastAsia="en-US"/>
              </w:rPr>
              <w:t xml:space="preserve"> 10</w:t>
            </w:r>
            <w:r w:rsidR="00E03AE4" w:rsidRPr="001548D1">
              <w:rPr>
                <w:rFonts w:ascii="Arial" w:hAnsi="Arial" w:cs="Arial"/>
                <w:lang w:eastAsia="en-US"/>
              </w:rPr>
              <w:t>. Федеральный проект «Информационная безопасность»</w:t>
            </w:r>
          </w:p>
        </w:tc>
        <w:tc>
          <w:tcPr>
            <w:tcW w:w="329" w:type="pc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</w:tcPr>
          <w:p w:rsidR="00E03AE4" w:rsidRPr="001548D1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1548D1">
              <w:rPr>
                <w:rFonts w:ascii="Arial" w:hAnsi="Arial" w:cs="Arial"/>
              </w:rPr>
              <w:t>Увеличение до 100% доли к 2021 году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</w:t>
            </w:r>
            <w:r w:rsidRPr="001548D1">
              <w:rPr>
                <w:rFonts w:ascii="Arial" w:hAnsi="Arial" w:cs="Arial"/>
              </w:rPr>
              <w:lastRenderedPageBreak/>
              <w:t>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10.1.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proofErr w:type="gramStart"/>
            <w:r w:rsidRPr="001548D1">
              <w:rPr>
                <w:rFonts w:ascii="Arial" w:hAnsi="Arial" w:cs="Arial"/>
                <w:color w:val="000000"/>
              </w:rPr>
              <w:t xml:space="preserve">Приобретение,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объектов информатизации, ЦОД и ИС, используемых ОМСУ муниципального образования</w:t>
            </w:r>
            <w:proofErr w:type="gramEnd"/>
            <w:r w:rsidRPr="001548D1">
              <w:rPr>
                <w:rFonts w:ascii="Arial" w:hAnsi="Arial" w:cs="Arial"/>
                <w:color w:val="000000"/>
              </w:rPr>
              <w:t xml:space="preserve"> Московской области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</w:t>
            </w:r>
            <w:r w:rsidRPr="001548D1"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Итого, в том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числе: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</w:t>
            </w:r>
            <w:r w:rsidRPr="001548D1">
              <w:rPr>
                <w:rFonts w:ascii="Arial" w:hAnsi="Arial" w:cs="Arial"/>
              </w:rPr>
              <w:lastRenderedPageBreak/>
              <w:t>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Увеличение до </w:t>
            </w:r>
            <w:r w:rsidRPr="001548D1">
              <w:rPr>
                <w:rFonts w:ascii="Arial" w:hAnsi="Arial" w:cs="Arial"/>
              </w:rPr>
              <w:lastRenderedPageBreak/>
              <w:t xml:space="preserve">100%  к 2021 году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</w:t>
            </w:r>
            <w:r w:rsidRPr="001548D1">
              <w:rPr>
                <w:rFonts w:ascii="Arial" w:hAnsi="Arial" w:cs="Arial"/>
              </w:rPr>
              <w:lastRenderedPageBreak/>
              <w:t xml:space="preserve">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7B294A" w:rsidP="007B294A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</w:t>
            </w:r>
            <w:r w:rsidR="00AD2F27" w:rsidRPr="001548D1">
              <w:rPr>
                <w:rFonts w:ascii="Arial" w:hAnsi="Arial" w:cs="Arial"/>
                <w:lang w:eastAsia="en-US"/>
              </w:rPr>
              <w:t xml:space="preserve"> 11</w:t>
            </w:r>
            <w:r w:rsidR="00E03AE4" w:rsidRPr="001548D1">
              <w:rPr>
                <w:rFonts w:ascii="Arial" w:hAnsi="Arial" w:cs="Arial"/>
                <w:lang w:eastAsia="en-US"/>
              </w:rPr>
              <w:t>. Федеральный проект «Цифровое государственное управление»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 w:val="restart"/>
            <w:shd w:val="clear" w:color="auto" w:fill="auto"/>
          </w:tcPr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Увеличение доли граждан, использующих механизм получения государственных и муниципальных услуг в электронной форме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до 80% в 2019 году.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>".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 30% доли обращений, поступивших на портал "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 xml:space="preserve">", по которым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поступили повторные обращения.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Увеличение доли используемых в деятельности ОМСУ муниципального образо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вания Московской области информационно-аналитических сервисов ЕИАС ЖКХ МО до 100% к 2021 году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Увеличение доли подведомственных учреждений, использующих региональные межведомственные информацион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ные системы поддержки обеспечивающих функций и контроля результативности деятельности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до 100% в 2021 году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100% доли рабочих мест, обеспеченных необходимым компьютерным оборудованием и услуга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ми связи в соответствии с требованиями нормативных правовых актов Московской области</w:t>
            </w:r>
          </w:p>
          <w:p w:rsidR="00E03AE4" w:rsidRPr="001548D1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E03AE4" w:rsidRPr="001548D1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E03AE4" w:rsidRPr="001548D1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11.1.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программными продуктами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1548D1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394" w:type="pct"/>
            <w:vMerge w:val="restart"/>
            <w:shd w:val="clear" w:color="auto" w:fill="auto"/>
          </w:tcPr>
          <w:p w:rsidR="00E03AE4" w:rsidRPr="001548D1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FF0000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Обеспечение 100% доли рабочих мест, обеспеченных необходимым компьютерным оборудованием и услугами связи в соответствии с </w:t>
            </w:r>
            <w:r w:rsidRPr="001548D1">
              <w:rPr>
                <w:rFonts w:ascii="Arial" w:hAnsi="Arial" w:cs="Arial"/>
              </w:rPr>
              <w:lastRenderedPageBreak/>
              <w:t>требованиями нормативных правовых актов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11.2.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color w:val="000000"/>
              </w:rPr>
      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 30% доли обращений, поступи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вших на портал "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>", по которым поступили повторные обращения.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 w:rsidRPr="001548D1"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 w:rsidRPr="001548D1">
              <w:rPr>
                <w:rFonts w:ascii="Arial" w:hAnsi="Arial" w:cs="Arial"/>
                <w:color w:val="000000"/>
              </w:rPr>
              <w:t>".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D55B11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11.3.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  <w:r w:rsidRPr="001548D1">
              <w:rPr>
                <w:rFonts w:ascii="Arial" w:hAnsi="Arial" w:cs="Arial"/>
                <w:lang w:eastAsia="en-US"/>
              </w:rPr>
              <w:t xml:space="preserve">Развитие и сопровождение </w:t>
            </w:r>
            <w:r w:rsidRPr="001548D1">
              <w:rPr>
                <w:rFonts w:ascii="Arial" w:hAnsi="Arial" w:cs="Arial"/>
                <w:lang w:eastAsia="en-US"/>
              </w:rPr>
              <w:lastRenderedPageBreak/>
              <w:t>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Управление дела</w:t>
            </w:r>
            <w:r w:rsidRPr="001548D1">
              <w:rPr>
                <w:rFonts w:ascii="Arial" w:hAnsi="Arial" w:cs="Arial"/>
              </w:rPr>
              <w:lastRenderedPageBreak/>
              <w:t xml:space="preserve">ми администрации муниципального образования городской округ Люберцы 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Увеличение доли подвед</w:t>
            </w:r>
            <w:r w:rsidRPr="001548D1">
              <w:rPr>
                <w:rFonts w:ascii="Arial" w:hAnsi="Arial" w:cs="Arial"/>
              </w:rPr>
              <w:lastRenderedPageBreak/>
              <w:t>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FF0000"/>
              </w:rPr>
            </w:pPr>
            <w:r w:rsidRPr="001548D1">
              <w:rPr>
                <w:rFonts w:ascii="Arial" w:hAnsi="Arial" w:cs="Arial"/>
              </w:rPr>
              <w:t>до 100% в 2021 году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</w:rPr>
              <w:t>0,0</w:t>
            </w:r>
            <w:r w:rsidR="00716FB6" w:rsidRPr="001548D1">
              <w:rPr>
                <w:rFonts w:ascii="Arial" w:hAnsi="Arial" w:cs="Arial"/>
              </w:rPr>
              <w:t>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11.4.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/>
              <w:jc w:val="both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1548D1">
              <w:rPr>
                <w:rFonts w:ascii="Arial" w:hAnsi="Arial" w:cs="Arial"/>
              </w:rPr>
              <w:t xml:space="preserve">Предоставление доступа к </w:t>
            </w:r>
            <w:r w:rsidRPr="001548D1">
              <w:rPr>
                <w:rFonts w:ascii="Arial" w:hAnsi="Arial" w:cs="Arial"/>
              </w:rPr>
              <w:lastRenderedPageBreak/>
              <w:t>электронным сервисам цифровой инфраструктуры в сфере жилищно-коммунального хозяйства</w:t>
            </w:r>
            <w:r w:rsidRPr="001548D1">
              <w:rPr>
                <w:rStyle w:val="aff6"/>
                <w:rFonts w:ascii="Arial" w:hAnsi="Arial" w:cs="Arial"/>
              </w:rPr>
              <w:footnoteReference w:id="4"/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</w:t>
            </w:r>
            <w:r w:rsidRPr="001548D1">
              <w:rPr>
                <w:rFonts w:ascii="Arial" w:hAnsi="Arial" w:cs="Arial"/>
              </w:rPr>
              <w:lastRenderedPageBreak/>
              <w:t>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Итого, в том числе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Управление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Увеличение доли </w:t>
            </w:r>
            <w:r w:rsidRPr="001548D1">
              <w:rPr>
                <w:rFonts w:ascii="Arial" w:hAnsi="Arial" w:cs="Arial"/>
              </w:rPr>
              <w:lastRenderedPageBreak/>
              <w:t>используемых в деятельности ОМСУ муниципального образования Московской области информационно-аналитических сервисов ЕИАС ЖКХ МО до 100% к 2021 году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12.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7B294A" w:rsidP="007B294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lang w:eastAsia="en-US"/>
              </w:rPr>
              <w:t>Основное мероприятие</w:t>
            </w:r>
            <w:r w:rsidR="00AD2F27" w:rsidRPr="001548D1">
              <w:rPr>
                <w:rFonts w:ascii="Arial" w:hAnsi="Arial" w:cs="Arial"/>
                <w:lang w:eastAsia="en-US"/>
              </w:rPr>
              <w:t xml:space="preserve"> 12</w:t>
            </w:r>
            <w:r w:rsidR="00E03AE4" w:rsidRPr="001548D1">
              <w:rPr>
                <w:rFonts w:ascii="Arial" w:hAnsi="Arial" w:cs="Arial"/>
                <w:lang w:eastAsia="en-US"/>
              </w:rPr>
              <w:t xml:space="preserve">. Федеральный проект </w:t>
            </w:r>
            <w:r w:rsidR="00E03AE4" w:rsidRPr="001548D1">
              <w:rPr>
                <w:rFonts w:ascii="Arial" w:hAnsi="Arial" w:cs="Arial"/>
                <w:lang w:eastAsia="en-US"/>
              </w:rPr>
              <w:lastRenderedPageBreak/>
              <w:t>«Цифровая образовательная среда»</w:t>
            </w:r>
            <w:r w:rsidR="00E03AE4" w:rsidRPr="001548D1">
              <w:rPr>
                <w:rStyle w:val="aff6"/>
                <w:rFonts w:ascii="Arial" w:hAnsi="Arial" w:cs="Arial"/>
                <w:lang w:eastAsia="en-US"/>
              </w:rPr>
              <w:footnoteReference w:id="5"/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394" w:type="pct"/>
            <w:vMerge w:val="restart"/>
            <w:shd w:val="clear" w:color="auto" w:fill="auto"/>
          </w:tcPr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Внедрение целевой модели цифро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100% доли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100%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</w:p>
          <w:p w:rsidR="00377B51" w:rsidRPr="001548D1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</w:t>
            </w:r>
          </w:p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  <w:shd w:val="clear" w:color="auto" w:fill="auto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12.1.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Обеспечение </w:t>
            </w:r>
            <w:r w:rsidRPr="001548D1">
              <w:rPr>
                <w:rFonts w:ascii="Arial" w:hAnsi="Arial" w:cs="Arial"/>
              </w:rPr>
              <w:lastRenderedPageBreak/>
              <w:t>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</w:t>
            </w:r>
            <w:r w:rsidRPr="001548D1">
              <w:rPr>
                <w:rFonts w:ascii="Arial" w:hAnsi="Arial" w:cs="Arial"/>
              </w:rPr>
              <w:lastRenderedPageBreak/>
              <w:t>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Итого, в том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Управлен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ие образованием администрации городского округа Люберцы Московской области 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Обеспечение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12.2.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современными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аппаратно-программными комплексами со средствами криптографической защиты информации муниципальных организаций Московской области 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Управление обра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зованием администрации городского округа Люберцы Московской области 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12.</w:t>
            </w:r>
            <w:r w:rsidRPr="001548D1">
              <w:rPr>
                <w:rFonts w:ascii="Arial" w:hAnsi="Arial" w:cs="Arial"/>
                <w:lang w:val="en-US"/>
              </w:rPr>
              <w:t>3</w:t>
            </w:r>
            <w:r w:rsidRPr="001548D1">
              <w:rPr>
                <w:rFonts w:ascii="Arial" w:hAnsi="Arial" w:cs="Arial"/>
              </w:rPr>
              <w:t>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Оснащение планшетными компьюте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рами общеобразовательных организаций в муниципальном образовании Московской области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Управление обра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зованием администрации городского округа Люберцы Московской области</w:t>
            </w:r>
            <w:r w:rsidRPr="001548D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>Обеспечение 100% доли соврем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vertAlign w:val="superscript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12.4.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Оснащение мультимедийными проекторами 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экранами для мультимедийных проекторов общеобразовательных организаций в муниципальном образовании Московской области 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lastRenderedPageBreak/>
              <w:t xml:space="preserve">Обеспечение 100% доли современными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</w:t>
            </w: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12.5.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Внедрение целевой модели цифровой образова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  <w:color w:val="000000"/>
              </w:rPr>
              <w:t>Управление образованием адми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нистрации городского округа Люберцы Московской области</w:t>
            </w:r>
            <w:r w:rsidRPr="001548D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 xml:space="preserve">Внедрение целевой модели цифровой </w:t>
            </w:r>
            <w:r w:rsidRPr="001548D1">
              <w:rPr>
                <w:rFonts w:ascii="Arial" w:hAnsi="Arial" w:cs="Arial"/>
              </w:rPr>
              <w:lastRenderedPageBreak/>
              <w:t>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13.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7B294A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Основное мероприятие</w:t>
            </w:r>
            <w:r w:rsidR="00AD2F27" w:rsidRPr="001548D1">
              <w:rPr>
                <w:rFonts w:ascii="Arial" w:hAnsi="Arial" w:cs="Arial"/>
                <w:color w:val="000000"/>
              </w:rPr>
              <w:t xml:space="preserve"> 13</w:t>
            </w:r>
            <w:r w:rsidR="00E03AE4" w:rsidRPr="001548D1">
              <w:rPr>
                <w:rFonts w:ascii="Arial" w:hAnsi="Arial" w:cs="Arial"/>
                <w:color w:val="000000"/>
              </w:rPr>
              <w:t xml:space="preserve">. Федеральный проект «Цифровая </w:t>
            </w:r>
            <w:r w:rsidR="00E03AE4" w:rsidRPr="001548D1">
              <w:rPr>
                <w:rFonts w:ascii="Arial" w:hAnsi="Arial" w:cs="Arial"/>
                <w:color w:val="000000"/>
              </w:rPr>
              <w:lastRenderedPageBreak/>
              <w:t>культура»</w:t>
            </w:r>
            <w:r w:rsidR="00E03AE4" w:rsidRPr="001548D1">
              <w:rPr>
                <w:rStyle w:val="aff6"/>
                <w:rFonts w:ascii="Arial" w:hAnsi="Arial" w:cs="Arial"/>
                <w:color w:val="000000"/>
              </w:rPr>
              <w:footnoteReference w:id="6"/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 xml:space="preserve">Комитет по культуре администрации </w:t>
            </w:r>
            <w:r w:rsidRPr="001548D1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Обеспечение 100% доли муниципальных учрежд</w:t>
            </w:r>
            <w:r w:rsidRPr="001548D1">
              <w:rPr>
                <w:rFonts w:ascii="Arial" w:hAnsi="Arial" w:cs="Arial"/>
              </w:rPr>
              <w:lastRenderedPageBreak/>
              <w:t>ений культуры, обеспеченных доступом в информационно-телекоммуникационную</w:t>
            </w:r>
            <w:r w:rsidRPr="001548D1" w:rsidDel="006F092A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</w:rPr>
              <w:t>сеть Интернет на скорости:</w:t>
            </w:r>
          </w:p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для учреждений культуры, расположенных в городских населенных пунктах, – не менее 50 </w:t>
            </w:r>
            <w:r w:rsidRPr="001548D1">
              <w:rPr>
                <w:rFonts w:ascii="Arial" w:hAnsi="Arial" w:cs="Arial"/>
              </w:rPr>
              <w:lastRenderedPageBreak/>
              <w:t>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Средства бюджета </w:t>
            </w:r>
            <w:r w:rsidRPr="001548D1"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 w:val="restart"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lastRenderedPageBreak/>
              <w:t>13.1.</w:t>
            </w:r>
          </w:p>
        </w:tc>
        <w:tc>
          <w:tcPr>
            <w:tcW w:w="468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 xml:space="preserve">Обеспечение муниципальных учреждений культуры доступом в информационно-телекоммуникационную сеть Интернет </w:t>
            </w:r>
          </w:p>
        </w:tc>
        <w:tc>
          <w:tcPr>
            <w:tcW w:w="329" w:type="pct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01.01.2019-31.12.2022</w:t>
            </w: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Итого, в том числе: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 w:val="restart"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94" w:type="pct"/>
            <w:vMerge w:val="restart"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Обеспечение 100% доли муниципальных учреждений культуры, обеспеченных доступом в информационно-телеко</w:t>
            </w:r>
            <w:r w:rsidRPr="001548D1">
              <w:rPr>
                <w:rFonts w:ascii="Arial" w:hAnsi="Arial" w:cs="Arial"/>
              </w:rPr>
              <w:lastRenderedPageBreak/>
              <w:t>ммуникационную</w:t>
            </w:r>
            <w:r w:rsidRPr="001548D1" w:rsidDel="006F092A">
              <w:rPr>
                <w:rFonts w:ascii="Arial" w:hAnsi="Arial" w:cs="Arial"/>
              </w:rPr>
              <w:t xml:space="preserve"> </w:t>
            </w:r>
            <w:r w:rsidRPr="001548D1">
              <w:rPr>
                <w:rFonts w:ascii="Arial" w:hAnsi="Arial" w:cs="Arial"/>
              </w:rPr>
              <w:t>сеть Интернет на скорости:</w:t>
            </w:r>
          </w:p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  <w:r w:rsidRPr="001548D1">
              <w:rPr>
                <w:rFonts w:ascii="Arial" w:hAnsi="Arial" w:cs="Arial"/>
              </w:rPr>
              <w:t>;</w:t>
            </w:r>
          </w:p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  <w:r w:rsidRPr="001548D1">
              <w:rPr>
                <w:rFonts w:ascii="Arial" w:hAnsi="Arial" w:cs="Arial"/>
              </w:rPr>
              <w:t xml:space="preserve">для учреждений культуры, расположенных в сельских населенных пунктах, – </w:t>
            </w:r>
            <w:r w:rsidRPr="001548D1">
              <w:rPr>
                <w:rFonts w:ascii="Arial" w:hAnsi="Arial" w:cs="Arial"/>
              </w:rPr>
              <w:lastRenderedPageBreak/>
              <w:t>не менее 10 Мбит/</w:t>
            </w:r>
            <w:proofErr w:type="gramStart"/>
            <w:r w:rsidRPr="001548D1"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684080" w:rsidRPr="001548D1" w:rsidTr="001548D1">
        <w:trPr>
          <w:trHeight w:val="20"/>
          <w:jc w:val="center"/>
        </w:trPr>
        <w:tc>
          <w:tcPr>
            <w:tcW w:w="190" w:type="pct"/>
            <w:vMerge/>
          </w:tcPr>
          <w:p w:rsidR="00E03AE4" w:rsidRPr="001548D1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</w:rPr>
            </w:pPr>
          </w:p>
        </w:tc>
        <w:tc>
          <w:tcPr>
            <w:tcW w:w="468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9" w:type="pct"/>
            <w:vMerge/>
          </w:tcPr>
          <w:p w:rsidR="00E03AE4" w:rsidRPr="001548D1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94" w:type="pct"/>
            <w:gridSpan w:val="2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17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3" w:type="pct"/>
          </w:tcPr>
          <w:p w:rsidR="00E03AE4" w:rsidRPr="001548D1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-</w:t>
            </w:r>
          </w:p>
        </w:tc>
        <w:tc>
          <w:tcPr>
            <w:tcW w:w="469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5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6" w:type="pct"/>
            <w:gridSpan w:val="2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21" w:type="pct"/>
          </w:tcPr>
          <w:p w:rsidR="00E03AE4" w:rsidRPr="001548D1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05" w:type="pct"/>
            <w:gridSpan w:val="2"/>
            <w:vMerge/>
          </w:tcPr>
          <w:p w:rsidR="00E03AE4" w:rsidRPr="001548D1" w:rsidRDefault="00E03AE4" w:rsidP="00E03AE4">
            <w:pPr>
              <w:spacing w:before="20" w:after="0" w:line="240" w:lineRule="auto"/>
              <w:rPr>
                <w:rFonts w:ascii="Arial" w:hAnsi="Arial" w:cs="Arial"/>
              </w:rPr>
            </w:pPr>
          </w:p>
        </w:tc>
        <w:tc>
          <w:tcPr>
            <w:tcW w:w="394" w:type="pct"/>
            <w:vMerge/>
          </w:tcPr>
          <w:p w:rsidR="00E03AE4" w:rsidRPr="001548D1" w:rsidRDefault="00E03AE4" w:rsidP="00E03AE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548D1" w:rsidRPr="001548D1" w:rsidTr="001548D1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0" w:type="pct"/>
            <w:gridSpan w:val="2"/>
            <w:vMerge w:val="restart"/>
          </w:tcPr>
          <w:p w:rsidR="001548D1" w:rsidRPr="001548D1" w:rsidRDefault="001548D1" w:rsidP="00E03AE4">
            <w:pPr>
              <w:spacing w:before="120" w:after="120" w:line="240" w:lineRule="auto"/>
              <w:ind w:left="-57" w:right="-57"/>
              <w:jc w:val="right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lastRenderedPageBreak/>
              <w:t>Муниципальное образование городской округ Люберцы Московской области</w:t>
            </w:r>
          </w:p>
          <w:p w:rsidR="001548D1" w:rsidRPr="001548D1" w:rsidRDefault="001548D1" w:rsidP="00E03AE4">
            <w:pPr>
              <w:rPr>
                <w:rFonts w:ascii="Arial" w:hAnsi="Arial" w:cs="Arial"/>
              </w:rPr>
            </w:pPr>
          </w:p>
        </w:tc>
        <w:tc>
          <w:tcPr>
            <w:tcW w:w="792" w:type="pct"/>
            <w:gridSpan w:val="4"/>
          </w:tcPr>
          <w:p w:rsidR="001548D1" w:rsidRPr="001548D1" w:rsidRDefault="001548D1" w:rsidP="00E03AE4">
            <w:pPr>
              <w:spacing w:before="120" w:after="120" w:line="240" w:lineRule="auto"/>
              <w:ind w:left="-57" w:right="-57"/>
              <w:jc w:val="right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Итого по программе</w:t>
            </w:r>
          </w:p>
        </w:tc>
        <w:tc>
          <w:tcPr>
            <w:tcW w:w="730" w:type="pct"/>
            <w:gridSpan w:val="2"/>
          </w:tcPr>
          <w:p w:rsidR="001548D1" w:rsidRPr="001548D1" w:rsidRDefault="001548D1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571" w:type="pct"/>
            <w:gridSpan w:val="3"/>
          </w:tcPr>
          <w:p w:rsidR="001548D1" w:rsidRPr="001548D1" w:rsidRDefault="001548D1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2018 год</w:t>
            </w:r>
          </w:p>
        </w:tc>
        <w:tc>
          <w:tcPr>
            <w:tcW w:w="633" w:type="pct"/>
            <w:gridSpan w:val="2"/>
          </w:tcPr>
          <w:p w:rsidR="001548D1" w:rsidRPr="001548D1" w:rsidRDefault="001548D1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2019 год</w:t>
            </w:r>
          </w:p>
        </w:tc>
        <w:tc>
          <w:tcPr>
            <w:tcW w:w="542" w:type="pct"/>
            <w:gridSpan w:val="2"/>
          </w:tcPr>
          <w:p w:rsidR="001548D1" w:rsidRPr="001548D1" w:rsidRDefault="001548D1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2020 год</w:t>
            </w:r>
          </w:p>
        </w:tc>
        <w:tc>
          <w:tcPr>
            <w:tcW w:w="645" w:type="pct"/>
            <w:gridSpan w:val="3"/>
          </w:tcPr>
          <w:p w:rsidR="001548D1" w:rsidRPr="001548D1" w:rsidRDefault="001548D1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2021 год</w:t>
            </w:r>
          </w:p>
        </w:tc>
        <w:tc>
          <w:tcPr>
            <w:tcW w:w="597" w:type="pct"/>
            <w:gridSpan w:val="2"/>
          </w:tcPr>
          <w:p w:rsidR="001548D1" w:rsidRPr="001548D1" w:rsidRDefault="001548D1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1548D1">
              <w:rPr>
                <w:rFonts w:ascii="Arial" w:hAnsi="Arial" w:cs="Arial"/>
                <w:color w:val="000000" w:themeColor="text1"/>
              </w:rPr>
              <w:t>2022 год</w:t>
            </w:r>
          </w:p>
        </w:tc>
      </w:tr>
      <w:tr w:rsidR="001548D1" w:rsidRPr="001548D1" w:rsidTr="001548D1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0" w:type="pct"/>
            <w:gridSpan w:val="2"/>
            <w:vMerge/>
          </w:tcPr>
          <w:p w:rsidR="001548D1" w:rsidRPr="001548D1" w:rsidRDefault="001548D1" w:rsidP="00E03AE4">
            <w:pPr>
              <w:rPr>
                <w:rFonts w:ascii="Arial" w:hAnsi="Arial" w:cs="Arial"/>
                <w:b/>
              </w:rPr>
            </w:pPr>
          </w:p>
        </w:tc>
        <w:tc>
          <w:tcPr>
            <w:tcW w:w="792" w:type="pct"/>
            <w:gridSpan w:val="4"/>
          </w:tcPr>
          <w:p w:rsidR="001548D1" w:rsidRPr="001548D1" w:rsidRDefault="001548D1" w:rsidP="00E03AE4">
            <w:pPr>
              <w:jc w:val="right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30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42226,25</w:t>
            </w:r>
          </w:p>
        </w:tc>
        <w:tc>
          <w:tcPr>
            <w:tcW w:w="571" w:type="pct"/>
            <w:gridSpan w:val="3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8 890,69</w:t>
            </w:r>
          </w:p>
        </w:tc>
        <w:tc>
          <w:tcPr>
            <w:tcW w:w="633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9200,00</w:t>
            </w:r>
          </w:p>
        </w:tc>
        <w:tc>
          <w:tcPr>
            <w:tcW w:w="542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10135,56</w:t>
            </w:r>
          </w:p>
        </w:tc>
        <w:tc>
          <w:tcPr>
            <w:tcW w:w="645" w:type="pct"/>
            <w:gridSpan w:val="3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7000,00</w:t>
            </w:r>
          </w:p>
        </w:tc>
        <w:tc>
          <w:tcPr>
            <w:tcW w:w="597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7000,00</w:t>
            </w:r>
          </w:p>
        </w:tc>
      </w:tr>
      <w:tr w:rsidR="001548D1" w:rsidRPr="001548D1" w:rsidTr="001548D1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0" w:type="pct"/>
            <w:gridSpan w:val="2"/>
            <w:vMerge/>
          </w:tcPr>
          <w:p w:rsidR="001548D1" w:rsidRPr="001548D1" w:rsidRDefault="001548D1" w:rsidP="00E03AE4">
            <w:pPr>
              <w:rPr>
                <w:rFonts w:ascii="Arial" w:hAnsi="Arial" w:cs="Arial"/>
                <w:b/>
              </w:rPr>
            </w:pPr>
          </w:p>
        </w:tc>
        <w:tc>
          <w:tcPr>
            <w:tcW w:w="792" w:type="pct"/>
            <w:gridSpan w:val="4"/>
          </w:tcPr>
          <w:p w:rsidR="001548D1" w:rsidRPr="001548D1" w:rsidRDefault="001548D1" w:rsidP="00E03AE4">
            <w:pPr>
              <w:jc w:val="right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30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71" w:type="pct"/>
            <w:gridSpan w:val="3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633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42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645" w:type="pct"/>
            <w:gridSpan w:val="3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97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</w:tr>
      <w:tr w:rsidR="001548D1" w:rsidRPr="001548D1" w:rsidTr="001548D1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0" w:type="pct"/>
            <w:gridSpan w:val="2"/>
            <w:vMerge/>
          </w:tcPr>
          <w:p w:rsidR="001548D1" w:rsidRPr="001548D1" w:rsidRDefault="001548D1" w:rsidP="00E03AE4">
            <w:pPr>
              <w:rPr>
                <w:rFonts w:ascii="Arial" w:hAnsi="Arial" w:cs="Arial"/>
                <w:b/>
              </w:rPr>
            </w:pPr>
          </w:p>
        </w:tc>
        <w:tc>
          <w:tcPr>
            <w:tcW w:w="792" w:type="pct"/>
            <w:gridSpan w:val="4"/>
          </w:tcPr>
          <w:p w:rsidR="001548D1" w:rsidRPr="001548D1" w:rsidRDefault="001548D1" w:rsidP="00E03AE4">
            <w:pPr>
              <w:jc w:val="right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30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71" w:type="pct"/>
            <w:gridSpan w:val="3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633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42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645" w:type="pct"/>
            <w:gridSpan w:val="3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97" w:type="pct"/>
            <w:gridSpan w:val="2"/>
            <w:vAlign w:val="center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</w:tr>
      <w:tr w:rsidR="001548D1" w:rsidRPr="001548D1" w:rsidTr="001548D1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90" w:type="pct"/>
            <w:gridSpan w:val="2"/>
            <w:vMerge/>
          </w:tcPr>
          <w:p w:rsidR="001548D1" w:rsidRPr="001548D1" w:rsidRDefault="001548D1" w:rsidP="00E03AE4">
            <w:pPr>
              <w:rPr>
                <w:rFonts w:ascii="Arial" w:hAnsi="Arial" w:cs="Arial"/>
                <w:b/>
              </w:rPr>
            </w:pPr>
          </w:p>
        </w:tc>
        <w:tc>
          <w:tcPr>
            <w:tcW w:w="792" w:type="pct"/>
            <w:gridSpan w:val="4"/>
          </w:tcPr>
          <w:p w:rsidR="001548D1" w:rsidRPr="001548D1" w:rsidRDefault="001548D1" w:rsidP="00E03AE4">
            <w:pPr>
              <w:jc w:val="right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730" w:type="pct"/>
            <w:gridSpan w:val="2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71" w:type="pct"/>
            <w:gridSpan w:val="3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633" w:type="pct"/>
            <w:gridSpan w:val="2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42" w:type="pct"/>
            <w:gridSpan w:val="2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645" w:type="pct"/>
            <w:gridSpan w:val="3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  <w:tc>
          <w:tcPr>
            <w:tcW w:w="597" w:type="pct"/>
            <w:gridSpan w:val="2"/>
          </w:tcPr>
          <w:p w:rsidR="001548D1" w:rsidRPr="001548D1" w:rsidRDefault="001548D1" w:rsidP="00E03AE4">
            <w:pPr>
              <w:jc w:val="center"/>
              <w:rPr>
                <w:rFonts w:ascii="Arial" w:hAnsi="Arial" w:cs="Arial"/>
                <w:b/>
              </w:rPr>
            </w:pPr>
            <w:r w:rsidRPr="001548D1">
              <w:rPr>
                <w:rFonts w:ascii="Arial" w:hAnsi="Arial" w:cs="Arial"/>
              </w:rPr>
              <w:t>0,00</w:t>
            </w:r>
          </w:p>
        </w:tc>
      </w:tr>
    </w:tbl>
    <w:p w:rsidR="00317556" w:rsidRPr="00684080" w:rsidRDefault="00317556" w:rsidP="00317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F728B" w:rsidRPr="00684080" w:rsidRDefault="007B62E1" w:rsidP="001548D1">
      <w:pPr>
        <w:shd w:val="clear" w:color="auto" w:fill="FFFFFF"/>
        <w:autoSpaceDE w:val="0"/>
        <w:autoSpaceDN w:val="0"/>
        <w:adjustRightInd w:val="0"/>
        <w:spacing w:after="0" w:line="240" w:lineRule="auto"/>
        <w:ind w:left="8931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684080">
        <w:rPr>
          <w:rFonts w:ascii="Arial" w:eastAsia="Calibri" w:hAnsi="Arial" w:cs="Arial"/>
          <w:sz w:val="24"/>
          <w:szCs w:val="24"/>
        </w:rPr>
        <w:t>Приложение №</w:t>
      </w:r>
      <w:r w:rsidR="00414A4C" w:rsidRPr="00684080">
        <w:rPr>
          <w:rFonts w:ascii="Arial" w:eastAsia="Calibri" w:hAnsi="Arial" w:cs="Arial"/>
          <w:sz w:val="24"/>
          <w:szCs w:val="24"/>
        </w:rPr>
        <w:t>2</w:t>
      </w:r>
      <w:r w:rsidRPr="00684080">
        <w:rPr>
          <w:rFonts w:ascii="Arial" w:eastAsia="Calibri" w:hAnsi="Arial" w:cs="Arial"/>
          <w:sz w:val="24"/>
          <w:szCs w:val="24"/>
        </w:rPr>
        <w:br/>
      </w:r>
      <w:r w:rsidR="00FF728B" w:rsidRPr="00684080">
        <w:rPr>
          <w:rFonts w:ascii="Arial" w:eastAsia="Calibri" w:hAnsi="Arial" w:cs="Arial"/>
          <w:sz w:val="24"/>
          <w:szCs w:val="24"/>
        </w:rPr>
        <w:t xml:space="preserve">к муниципальной программе «Развитие информационной и технической инфраструктуры экосистемы цифровой экономики городского округа Люберцы Московской области» </w:t>
      </w:r>
    </w:p>
    <w:p w:rsidR="001548D1" w:rsidRDefault="001548D1" w:rsidP="001548D1">
      <w:pPr>
        <w:pStyle w:val="20"/>
        <w:keepNext w:val="0"/>
        <w:keepLines/>
        <w:widowControl w:val="0"/>
        <w:ind w:left="181" w:firstLine="0"/>
        <w:rPr>
          <w:rFonts w:ascii="Arial" w:eastAsia="Calibri" w:hAnsi="Arial" w:cs="Arial"/>
          <w:sz w:val="24"/>
          <w:szCs w:val="24"/>
        </w:rPr>
      </w:pPr>
    </w:p>
    <w:p w:rsidR="007B62E1" w:rsidRPr="00684080" w:rsidRDefault="007B62E1" w:rsidP="001548D1">
      <w:pPr>
        <w:pStyle w:val="20"/>
        <w:keepNext w:val="0"/>
        <w:keepLines/>
        <w:widowControl w:val="0"/>
        <w:ind w:left="181" w:firstLine="0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lastRenderedPageBreak/>
        <w:t xml:space="preserve">Планируемые результаты реализации муниципальной программы </w:t>
      </w:r>
      <w:r w:rsidR="00307287" w:rsidRPr="00684080">
        <w:rPr>
          <w:rFonts w:ascii="Arial" w:eastAsia="Calibri" w:hAnsi="Arial" w:cs="Arial"/>
          <w:sz w:val="24"/>
          <w:szCs w:val="24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583FAA" w:rsidRPr="00684080" w:rsidRDefault="00583FAA" w:rsidP="00583FAA">
      <w:pPr>
        <w:rPr>
          <w:rFonts w:ascii="Arial" w:eastAsia="Calibri" w:hAnsi="Arial" w:cs="Arial"/>
          <w:sz w:val="24"/>
          <w:szCs w:val="24"/>
        </w:rPr>
      </w:pPr>
    </w:p>
    <w:tbl>
      <w:tblPr>
        <w:tblW w:w="1318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1769"/>
        <w:gridCol w:w="1701"/>
        <w:gridCol w:w="1417"/>
        <w:gridCol w:w="992"/>
        <w:gridCol w:w="1052"/>
        <w:gridCol w:w="1075"/>
        <w:gridCol w:w="709"/>
        <w:gridCol w:w="626"/>
        <w:gridCol w:w="792"/>
        <w:gridCol w:w="750"/>
        <w:gridCol w:w="667"/>
        <w:gridCol w:w="1133"/>
      </w:tblGrid>
      <w:tr w:rsidR="00347C68" w:rsidRPr="00684080" w:rsidTr="001548D1">
        <w:trPr>
          <w:trHeight w:val="603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9C4A9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B829E0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</w:t>
            </w:r>
            <w:r w:rsidR="00583FAA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еля (на начало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реализации</w:t>
            </w:r>
            <w:r w:rsidR="00583FAA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программы) 2017 год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программы</w:t>
            </w:r>
          </w:p>
        </w:tc>
      </w:tr>
      <w:tr w:rsidR="00347C68" w:rsidRPr="00684080" w:rsidTr="001548D1">
        <w:trPr>
          <w:trHeight w:val="117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684080" w:rsidDel="00AB44A2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47C68" w:rsidRPr="00684080" w:rsidTr="001548D1">
        <w:trPr>
          <w:trHeight w:val="25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347C68" w:rsidRPr="00684080" w:rsidTr="001548D1">
        <w:trPr>
          <w:trHeight w:val="2136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69" w:type="dxa"/>
            <w:tcBorders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информационно-технологической инфраструкт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урой.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Доля рабочих мест, обеспеченных необходимым компьютерным оборудованием и услугами связи в соответс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твии с требованиями нормативных правовых актов Московской области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shd w:val="clear" w:color="auto" w:fill="auto"/>
            <w:noWrap/>
          </w:tcPr>
          <w:p w:rsidR="00583FAA" w:rsidRPr="00684080" w:rsidRDefault="00583FAA" w:rsidP="00A07D91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shd w:val="clear" w:color="auto" w:fill="auto"/>
          </w:tcPr>
          <w:p w:rsidR="00583FAA" w:rsidRPr="00684080" w:rsidRDefault="00583FAA" w:rsidP="001548D1">
            <w:pPr>
              <w:spacing w:line="240" w:lineRule="auto"/>
              <w:ind w:left="-109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1, 2</w:t>
            </w:r>
            <w:r w:rsidR="00203CB9" w:rsidRPr="00684080">
              <w:rPr>
                <w:rFonts w:ascii="Arial" w:hAnsi="Arial" w:cs="Arial"/>
                <w:color w:val="000000"/>
                <w:sz w:val="24"/>
                <w:szCs w:val="24"/>
              </w:rPr>
              <w:t>,9</w:t>
            </w:r>
            <w:r w:rsidR="007C17B3" w:rsidRPr="00684080">
              <w:rPr>
                <w:rFonts w:ascii="Arial" w:hAnsi="Arial" w:cs="Arial"/>
                <w:color w:val="000000"/>
                <w:sz w:val="24"/>
                <w:szCs w:val="24"/>
              </w:rPr>
              <w:t>,11</w:t>
            </w:r>
          </w:p>
        </w:tc>
      </w:tr>
      <w:tr w:rsidR="00347C68" w:rsidRPr="00684080" w:rsidTr="001548D1">
        <w:trPr>
          <w:trHeight w:val="65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муниципального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базовой информационно-технологической инфраструктурой.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Стоимостная доля закупаемого 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347C68" w:rsidRPr="00684080" w:rsidTr="001548D1">
        <w:trPr>
          <w:trHeight w:val="275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0B6914" w:rsidRPr="00684080">
              <w:rPr>
                <w:rFonts w:ascii="Arial" w:hAnsi="Arial" w:cs="Arial"/>
                <w:color w:val="000000"/>
                <w:sz w:val="24"/>
                <w:szCs w:val="24"/>
              </w:rPr>
              <w:t>,10</w:t>
            </w:r>
          </w:p>
        </w:tc>
      </w:tr>
      <w:tr w:rsidR="00347C68" w:rsidRPr="00684080" w:rsidTr="001548D1">
        <w:trPr>
          <w:trHeight w:val="438"/>
        </w:trPr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69" w:type="dxa"/>
            <w:tcBorders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информации информационных систем,</w:t>
            </w:r>
          </w:p>
          <w:p w:rsidR="00583FAA" w:rsidRPr="00684080" w:rsidRDefault="00583FAA" w:rsidP="00A07D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используемых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ОМСУ муниципального образования Московской области, в соответствии с категорией</w:t>
            </w:r>
          </w:p>
          <w:p w:rsidR="00583FAA" w:rsidRPr="00684080" w:rsidRDefault="00583FAA" w:rsidP="00A07D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обрабатываемой информации.</w:t>
            </w:r>
          </w:p>
          <w:p w:rsidR="00583FAA" w:rsidRPr="00684080" w:rsidRDefault="00583FAA" w:rsidP="00A07D9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работников ОМСУ муниципального образования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203CB9" w:rsidRPr="00684080">
              <w:rPr>
                <w:rFonts w:ascii="Arial" w:hAnsi="Arial" w:cs="Arial"/>
                <w:color w:val="000000"/>
                <w:sz w:val="24"/>
                <w:szCs w:val="24"/>
              </w:rPr>
              <w:t>,9</w:t>
            </w:r>
            <w:r w:rsidR="00C42ED2" w:rsidRPr="00684080">
              <w:rPr>
                <w:rFonts w:ascii="Arial" w:hAnsi="Arial" w:cs="Arial"/>
                <w:color w:val="000000"/>
                <w:sz w:val="24"/>
                <w:szCs w:val="24"/>
              </w:rPr>
              <w:t>,10</w:t>
            </w:r>
          </w:p>
        </w:tc>
      </w:tr>
      <w:tr w:rsidR="00347C68" w:rsidRPr="00684080" w:rsidTr="001548D1">
        <w:trPr>
          <w:trHeight w:val="610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69" w:type="dxa"/>
            <w:tcBorders>
              <w:top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</w:t>
            </w:r>
          </w:p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технологической и телекоммуникационной инфраструктурой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203CB9" w:rsidRPr="00684080">
              <w:rPr>
                <w:rFonts w:ascii="Arial" w:eastAsia="Calibri" w:hAnsi="Arial" w:cs="Arial"/>
                <w:sz w:val="24"/>
                <w:szCs w:val="24"/>
              </w:rPr>
              <w:t>,9</w:t>
            </w:r>
            <w:r w:rsidR="007C17B3" w:rsidRPr="00684080">
              <w:rPr>
                <w:rFonts w:ascii="Arial" w:eastAsia="Calibri" w:hAnsi="Arial" w:cs="Arial"/>
                <w:sz w:val="24"/>
                <w:szCs w:val="24"/>
              </w:rPr>
              <w:t>,11</w:t>
            </w:r>
          </w:p>
        </w:tc>
      </w:tr>
      <w:tr w:rsidR="00347C68" w:rsidRPr="00684080" w:rsidTr="001548D1">
        <w:trPr>
          <w:trHeight w:val="1412"/>
        </w:trPr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69" w:type="dxa"/>
            <w:tcBorders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региональных и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муниципальных информационных систем.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использующих механизм получения государственных и муниципальных услуг в электро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нной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347C68" w:rsidRPr="00684080" w:rsidTr="001548D1">
        <w:trPr>
          <w:trHeight w:val="517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69" w:type="dxa"/>
            <w:tcBorders>
              <w:top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Обеспечение использования в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деятельности ОМСУ муниципального образования Московской области</w:t>
            </w:r>
          </w:p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ированных в ЕСИА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тели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347C68" w:rsidRPr="00684080" w:rsidTr="001548D1">
        <w:trPr>
          <w:trHeight w:val="228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8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2,3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2,2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47C68" w:rsidRPr="00684080" w:rsidTr="001548D1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производительности труда работников органов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684080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684080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F4A9F" w:rsidRPr="00684080" w:rsidTr="001548D1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9F" w:rsidRPr="00684080" w:rsidRDefault="00BF4A9F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DF4" w:rsidRPr="00684080" w:rsidRDefault="00EC5DF4" w:rsidP="00EC5DF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EC5DF4" w:rsidRPr="00684080" w:rsidRDefault="00EC5DF4" w:rsidP="00EC5DF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региональных и муниципальных информационных систем.</w:t>
            </w:r>
          </w:p>
          <w:p w:rsidR="00BF4A9F" w:rsidRPr="00684080" w:rsidRDefault="00BF4A9F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A9F" w:rsidRPr="00684080" w:rsidRDefault="00BF4A9F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Результативные услуги – Доля отказов в предоставлении муниципальных (государственных)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Рейтинг</w:t>
            </w:r>
            <w:r w:rsidR="00917A19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-50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BF4A9F" w:rsidRPr="00684080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A9F" w:rsidRPr="00684080" w:rsidRDefault="007C17B3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917A19" w:rsidRPr="00684080" w:rsidTr="001548D1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19" w:rsidRPr="00684080" w:rsidRDefault="00917A19" w:rsidP="00917A1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19" w:rsidRPr="00684080" w:rsidRDefault="00917A19" w:rsidP="00917A19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19" w:rsidRPr="00684080" w:rsidRDefault="00917A19" w:rsidP="00917A19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917A19" w:rsidRPr="00684080" w:rsidRDefault="00917A19" w:rsidP="00917A19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917A19" w:rsidRPr="00684080" w:rsidRDefault="00917A19" w:rsidP="00917A19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19" w:rsidRPr="00684080" w:rsidRDefault="00917A19" w:rsidP="00917A19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917A19" w:rsidP="00917A1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Рейтинг - 50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917A19" w:rsidRPr="00684080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7A19" w:rsidRPr="00684080" w:rsidRDefault="007C17B3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217F15" w:rsidRPr="00684080" w:rsidTr="001548D1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217F15" w:rsidRPr="00684080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217F15" w:rsidRPr="00684080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Рейтинг - 50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684080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7C17B3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347C68" w:rsidRPr="00684080" w:rsidTr="001548D1">
        <w:trPr>
          <w:trHeight w:val="373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217F15" w:rsidRPr="00684080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нных систем.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Ответь вовремя – Доля 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47C68" w:rsidRPr="00684080" w:rsidTr="001548D1">
        <w:trPr>
          <w:trHeight w:val="715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использования в деятельности ОМСУ муниципальн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ого образования Московской области региональных и муниципальных информационных систем.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Обратная связь – Доля зарегистрированных обращени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й граждан, требующих устранение проблемы, по которым в регламентные сроки предоставлены ответы, подтверждающие их решение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7F15" w:rsidRPr="00684080" w:rsidTr="001548D1">
        <w:trPr>
          <w:trHeight w:val="715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4</w:t>
            </w:r>
            <w:r w:rsidR="007C17B3" w:rsidRPr="00684080">
              <w:rPr>
                <w:rFonts w:ascii="Arial" w:hAnsi="Arial" w:cs="Arial"/>
                <w:sz w:val="24"/>
                <w:szCs w:val="24"/>
              </w:rPr>
              <w:t>,11</w:t>
            </w:r>
          </w:p>
        </w:tc>
      </w:tr>
      <w:tr w:rsidR="00217F15" w:rsidRPr="00684080" w:rsidTr="001548D1">
        <w:trPr>
          <w:trHeight w:val="1036"/>
        </w:trPr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bottom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7C17B3" w:rsidRPr="00684080">
              <w:rPr>
                <w:rFonts w:ascii="Arial" w:hAnsi="Arial" w:cs="Arial"/>
                <w:color w:val="000000"/>
                <w:sz w:val="24"/>
                <w:szCs w:val="24"/>
              </w:rPr>
              <w:t>,11</w:t>
            </w:r>
          </w:p>
        </w:tc>
      </w:tr>
      <w:tr w:rsidR="00217F15" w:rsidRPr="00684080" w:rsidTr="001548D1">
        <w:trPr>
          <w:trHeight w:val="608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</w:t>
            </w:r>
            <w:r w:rsidR="0045666A" w:rsidRPr="00684080">
              <w:rPr>
                <w:rFonts w:ascii="Arial" w:hAnsi="Arial" w:cs="Arial"/>
                <w:color w:val="000000"/>
                <w:sz w:val="24"/>
                <w:szCs w:val="24"/>
              </w:rPr>
              <w:t>дошкольных образовательных организаций и муниципальных общеобра</w:t>
            </w:r>
            <w:r w:rsidR="0045666A"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зовательных организаций в муниципальном образовании Московской области, подключенных к сети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Интернет на скорости: для </w:t>
            </w:r>
            <w:r w:rsidR="0045666A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дошкольных образовательных организаций, расположенных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в городских </w:t>
            </w:r>
            <w:r w:rsidR="0045666A"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общеобразовательных организаций, расположенных в сельских </w:t>
            </w: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203CB9" w:rsidRPr="00684080">
              <w:rPr>
                <w:rFonts w:ascii="Arial" w:hAnsi="Arial" w:cs="Arial"/>
                <w:color w:val="000000"/>
                <w:sz w:val="24"/>
                <w:szCs w:val="24"/>
              </w:rPr>
              <w:t>,9</w:t>
            </w:r>
            <w:r w:rsidR="00CA04FE" w:rsidRPr="00684080"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217F15" w:rsidRPr="00684080" w:rsidTr="001548D1">
        <w:trPr>
          <w:trHeight w:val="42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производительности труда работников органов местного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 Московской области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1548D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1548D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1548D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1548D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1548D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684080" w:rsidRDefault="00217F15" w:rsidP="001548D1">
            <w:pPr>
              <w:ind w:left="-168" w:right="-10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96BF1" w:rsidRPr="00684080"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217F15" w:rsidRPr="00684080" w:rsidTr="001548D1">
        <w:trPr>
          <w:trHeight w:val="632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</w:t>
            </w: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ской и телекоммуникационной инфраструктурой.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Доля муниципальных организаций в муниципальном образовании Московской области </w:t>
            </w:r>
            <w:r w:rsidRPr="00684080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  <w:r w:rsidR="00196BF1" w:rsidRPr="00684080"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217F15" w:rsidRPr="00684080" w:rsidTr="001548D1">
        <w:trPr>
          <w:trHeight w:val="878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Улучшение качества покрытия сетями подвижной радиотелефонной связи территории муниципального</w:t>
            </w:r>
            <w:r w:rsidR="00CD5476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образования Московской области.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Cs/>
                <w:sz w:val="24"/>
                <w:szCs w:val="24"/>
              </w:rPr>
              <w:t>6,7</w:t>
            </w:r>
            <w:r w:rsidR="00203CB9" w:rsidRPr="00684080">
              <w:rPr>
                <w:rFonts w:ascii="Arial" w:eastAsia="Calibri" w:hAnsi="Arial" w:cs="Arial"/>
                <w:bCs/>
                <w:sz w:val="24"/>
                <w:szCs w:val="24"/>
              </w:rPr>
              <w:t>,9</w:t>
            </w:r>
          </w:p>
        </w:tc>
      </w:tr>
      <w:tr w:rsidR="00217F15" w:rsidRPr="00684080" w:rsidTr="00154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21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территории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образования Московской области.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ляемыми не менее чем 2 операторами связи</w:t>
            </w:r>
          </w:p>
        </w:tc>
        <w:tc>
          <w:tcPr>
            <w:tcW w:w="99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626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792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val="en-US"/>
              </w:rPr>
              <w:t>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203CB9" w:rsidRPr="00684080">
              <w:rPr>
                <w:rFonts w:ascii="Arial" w:eastAsia="Calibri" w:hAnsi="Arial" w:cs="Arial"/>
                <w:sz w:val="24"/>
                <w:szCs w:val="24"/>
              </w:rPr>
              <w:t>,9</w:t>
            </w:r>
          </w:p>
        </w:tc>
      </w:tr>
      <w:tr w:rsidR="00314589" w:rsidRPr="00684080" w:rsidTr="00154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684080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</w:t>
            </w:r>
            <w:r w:rsidR="00217F15"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производите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464ED1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</w:t>
            </w:r>
          </w:p>
        </w:tc>
        <w:tc>
          <w:tcPr>
            <w:tcW w:w="1417" w:type="dxa"/>
          </w:tcPr>
          <w:p w:rsidR="00217F15" w:rsidRPr="00684080" w:rsidRDefault="00CD5476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целевая модель цифровой образовательной среды в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992" w:type="dxa"/>
          </w:tcPr>
          <w:p w:rsidR="00217F15" w:rsidRPr="00684080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1052" w:type="dxa"/>
          </w:tcPr>
          <w:p w:rsidR="00217F15" w:rsidRPr="00684080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75" w:type="dxa"/>
          </w:tcPr>
          <w:p w:rsidR="00217F15" w:rsidRPr="00684080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17F15" w:rsidRPr="00684080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6" w:type="dxa"/>
          </w:tcPr>
          <w:p w:rsidR="00217F15" w:rsidRPr="00684080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217F15" w:rsidRPr="00684080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217F15" w:rsidRPr="00684080" w:rsidRDefault="00CD5476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17F15" w:rsidRPr="00684080" w:rsidRDefault="00CD5476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217F15" w:rsidRPr="00684080" w:rsidRDefault="00196BF1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217F15" w:rsidRPr="00684080" w:rsidTr="00154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территории муниципального образования Московской области.</w:t>
            </w:r>
          </w:p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домашних хозяйств в муниципальном образовании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имеющих широкополосный доступ к сети Интернет</w:t>
            </w:r>
          </w:p>
        </w:tc>
        <w:tc>
          <w:tcPr>
            <w:tcW w:w="99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626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79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750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667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133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2B3609" w:rsidRPr="00684080">
              <w:rPr>
                <w:rFonts w:ascii="Arial" w:eastAsia="Calibri" w:hAnsi="Arial" w:cs="Arial"/>
                <w:sz w:val="24"/>
                <w:szCs w:val="24"/>
              </w:rPr>
              <w:t>,9</w:t>
            </w:r>
          </w:p>
        </w:tc>
      </w:tr>
      <w:tr w:rsidR="00217F15" w:rsidRPr="00684080" w:rsidTr="001548D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17F15" w:rsidRPr="00684080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культуры Московской области</w:t>
            </w:r>
          </w:p>
        </w:tc>
        <w:tc>
          <w:tcPr>
            <w:tcW w:w="1417" w:type="dxa"/>
          </w:tcPr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684080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84080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217F15" w:rsidRPr="00684080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культуры, расположенных в сельских населенных пунктах, – не менее 10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26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</w:tcPr>
          <w:p w:rsidR="00217F15" w:rsidRPr="00684080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3" w:type="dxa"/>
          </w:tcPr>
          <w:p w:rsidR="00217F15" w:rsidRPr="00684080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3454F" w:rsidRPr="00684080">
              <w:rPr>
                <w:rFonts w:ascii="Arial" w:hAnsi="Arial" w:cs="Arial"/>
                <w:color w:val="000000"/>
                <w:sz w:val="24"/>
                <w:szCs w:val="24"/>
              </w:rPr>
              <w:t>,13</w:t>
            </w:r>
          </w:p>
        </w:tc>
      </w:tr>
    </w:tbl>
    <w:p w:rsidR="00732A2A" w:rsidRDefault="00732A2A" w:rsidP="003F2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A1385" w:rsidRPr="00684080" w:rsidRDefault="00AA138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B62E1" w:rsidRPr="00684080" w:rsidRDefault="00732A2A" w:rsidP="001548D1">
      <w:pPr>
        <w:shd w:val="clear" w:color="auto" w:fill="FFFFFF"/>
        <w:autoSpaceDE w:val="0"/>
        <w:autoSpaceDN w:val="0"/>
        <w:adjustRightInd w:val="0"/>
        <w:spacing w:after="0" w:line="240" w:lineRule="auto"/>
        <w:ind w:left="8364"/>
        <w:jc w:val="right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>При</w:t>
      </w:r>
      <w:r w:rsidR="00414A4C" w:rsidRPr="00684080">
        <w:rPr>
          <w:rFonts w:ascii="Arial" w:eastAsia="Calibri" w:hAnsi="Arial" w:cs="Arial"/>
          <w:sz w:val="24"/>
          <w:szCs w:val="24"/>
        </w:rPr>
        <w:t>ложение № 3</w:t>
      </w:r>
      <w:r w:rsidR="007B62E1" w:rsidRPr="00684080">
        <w:rPr>
          <w:rFonts w:ascii="Arial" w:eastAsia="Calibri" w:hAnsi="Arial" w:cs="Arial"/>
          <w:sz w:val="24"/>
          <w:szCs w:val="24"/>
        </w:rPr>
        <w:br/>
      </w:r>
      <w:r w:rsidR="00056396" w:rsidRPr="00684080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="00307287" w:rsidRPr="00684080">
        <w:rPr>
          <w:rFonts w:ascii="Arial" w:eastAsia="Calibri" w:hAnsi="Arial" w:cs="Arial"/>
          <w:sz w:val="24"/>
          <w:szCs w:val="24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  <w:r w:rsidR="00276C18" w:rsidRPr="00684080">
        <w:rPr>
          <w:rFonts w:ascii="Arial" w:eastAsia="Calibri" w:hAnsi="Arial" w:cs="Arial"/>
          <w:sz w:val="24"/>
          <w:szCs w:val="24"/>
        </w:rPr>
        <w:t xml:space="preserve"> </w:t>
      </w:r>
    </w:p>
    <w:p w:rsidR="00056396" w:rsidRPr="00684080" w:rsidRDefault="00056396" w:rsidP="00056396">
      <w:pPr>
        <w:spacing w:after="0" w:line="240" w:lineRule="auto"/>
        <w:ind w:left="8789"/>
        <w:rPr>
          <w:rFonts w:ascii="Arial" w:eastAsia="Calibri" w:hAnsi="Arial" w:cs="Arial"/>
          <w:sz w:val="24"/>
          <w:szCs w:val="24"/>
          <w:lang w:eastAsia="en-US"/>
        </w:rPr>
      </w:pPr>
    </w:p>
    <w:p w:rsidR="008A4CFA" w:rsidRPr="00684080" w:rsidRDefault="008A4CFA" w:rsidP="008A4CFA">
      <w:pPr>
        <w:pStyle w:val="20"/>
        <w:ind w:left="180" w:firstLine="0"/>
        <w:rPr>
          <w:rFonts w:ascii="Arial" w:eastAsia="Calibri" w:hAnsi="Arial" w:cs="Arial"/>
          <w:sz w:val="24"/>
          <w:szCs w:val="24"/>
        </w:rPr>
      </w:pPr>
      <w:r w:rsidRPr="00684080">
        <w:rPr>
          <w:rFonts w:ascii="Arial" w:eastAsia="Calibri" w:hAnsi="Arial" w:cs="Arial"/>
          <w:sz w:val="24"/>
          <w:szCs w:val="24"/>
        </w:rPr>
        <w:t xml:space="preserve">Методика </w:t>
      </w:r>
      <w:proofErr w:type="gramStart"/>
      <w:r w:rsidRPr="00684080">
        <w:rPr>
          <w:rFonts w:ascii="Arial" w:eastAsia="Calibri" w:hAnsi="Arial" w:cs="Arial"/>
          <w:sz w:val="24"/>
          <w:szCs w:val="24"/>
        </w:rPr>
        <w:t>расчета значений показателей эффективности реализации муниципальной</w:t>
      </w:r>
      <w:proofErr w:type="gramEnd"/>
      <w:r w:rsidRPr="00684080">
        <w:rPr>
          <w:rFonts w:ascii="Arial" w:eastAsia="Calibri" w:hAnsi="Arial" w:cs="Arial"/>
          <w:sz w:val="24"/>
          <w:szCs w:val="24"/>
        </w:rPr>
        <w:t xml:space="preserve"> программы «Развитие информационной и технической инфраструктуры экосистемы цифровой экономики муниципального образования Московской области»</w:t>
      </w:r>
    </w:p>
    <w:tbl>
      <w:tblPr>
        <w:tblW w:w="13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3544"/>
        <w:gridCol w:w="9042"/>
      </w:tblGrid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/>
                <w:sz w:val="24"/>
                <w:szCs w:val="24"/>
              </w:rPr>
              <w:t>№№</w:t>
            </w:r>
          </w:p>
          <w:p w:rsidR="00D0698B" w:rsidRPr="00684080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684080"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gramEnd"/>
            <w:r w:rsidRPr="00684080"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0698B" w:rsidRPr="00684080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42" w:type="dxa"/>
            <w:shd w:val="clear" w:color="auto" w:fill="auto"/>
            <w:vAlign w:val="center"/>
          </w:tcPr>
          <w:p w:rsidR="00D0698B" w:rsidRPr="00684080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b/>
                <w:sz w:val="24"/>
                <w:szCs w:val="24"/>
              </w:rPr>
              <w:t>Методика расчета значений показателя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рабочих мест, обеспеченных необходимым компьютерным оборудованием и услугами связи в соответствии с требованиями нормативных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правовых актов Московской области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, МФЦ муниципального образования Московской области</w:t>
            </w:r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местах работников, обеспеченных антивирусным программным обеспечением с регулярным обновлением соответствующих баз</w:t>
            </w:r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684080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D0698B" w:rsidRPr="00684080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684080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D0698B" w:rsidRPr="00684080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684080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684080">
              <w:rPr>
                <w:rFonts w:ascii="Arial" w:eastAsia="Calibri" w:hAnsi="Arial" w:cs="Arial"/>
                <w:sz w:val="24"/>
                <w:szCs w:val="24"/>
              </w:rPr>
              <w:t xml:space="preserve">количество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D0698B" w:rsidRPr="00684080" w:rsidRDefault="00684080" w:rsidP="00D0698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684080">
              <w:rPr>
                <w:rFonts w:ascii="Arial" w:eastAsia="Calibri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D0698B" w:rsidRPr="00684080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где:</w:t>
            </w:r>
          </w:p>
          <w:p w:rsidR="00D0698B" w:rsidRPr="00684080" w:rsidRDefault="00D0698B" w:rsidP="00D0698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D0698B" w:rsidRPr="00684080" w:rsidRDefault="00D0698B" w:rsidP="00D0698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R – количество работников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учреждений </w:t>
            </w:r>
            <w:r w:rsidRPr="00684080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w:lastRenderedPageBreak/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с ЦИОГВ и ГО Московской области, подведомственными ЦИОГВ и ГО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D0698B" w:rsidRPr="00684080" w:rsidRDefault="00D0698B" w:rsidP="00D0698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684080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684080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D0698B" w:rsidRPr="00684080" w:rsidRDefault="00D0698B" w:rsidP="00D0698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*Источник информации – данные ЕИС ОУ. 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Результативные услуги – Доля отказов в предоставлении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(государственных) услуг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n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области».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684080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</w:t>
            </w:r>
            <w:r w:rsidRPr="00684080"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684080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D0698B" w:rsidRPr="00684080" w:rsidRDefault="00D0698B" w:rsidP="00D0698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>.)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684080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 w:rsidRPr="00684080"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684080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D0698B" w:rsidRPr="00684080" w:rsidRDefault="00D0698B" w:rsidP="00D0698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*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D0698B" w:rsidRPr="00684080" w:rsidTr="001548D1">
        <w:tc>
          <w:tcPr>
            <w:tcW w:w="597" w:type="dxa"/>
            <w:shd w:val="clear" w:color="auto" w:fill="auto"/>
          </w:tcPr>
          <w:p w:rsidR="00D0698B" w:rsidRPr="00684080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9042" w:type="dxa"/>
            <w:shd w:val="clear" w:color="auto" w:fill="auto"/>
          </w:tcPr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доля жалоб, </w:t>
            </w:r>
            <w:r w:rsidRPr="00684080"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>»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684080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684080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D0698B" w:rsidRPr="00684080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9124F5" w:rsidRPr="00684080" w:rsidTr="001548D1"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Обратная связь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9124F5" w:rsidRPr="00684080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9124F5" w:rsidRPr="00684080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зарегистрированных уникальных обращений граждан (без учета категории «Иное» и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проблемы, по которым в регламентные сроки предоставлены ответы, подтверждающие их решение*;</w:t>
            </w:r>
          </w:p>
          <w:p w:rsidR="009124F5" w:rsidRPr="00684080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зарегистрированных уникальных обращений граждан (без учета категории «Иное» и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проблемы*.</w:t>
            </w:r>
          </w:p>
          <w:p w:rsidR="009124F5" w:rsidRPr="00684080" w:rsidRDefault="009124F5" w:rsidP="009124F5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684080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9124F5" w:rsidRPr="00684080" w:rsidTr="001548D1"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684080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684080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9124F5"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684080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684080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9124F5"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9124F5" w:rsidRPr="00684080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684080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9124F5" w:rsidRPr="00684080" w:rsidRDefault="00684080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9124F5" w:rsidRPr="00684080" w:rsidRDefault="00684080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9124F5" w:rsidRPr="00684080">
              <w:rPr>
                <w:rFonts w:ascii="Arial" w:eastAsia="Calibri" w:hAnsi="Arial" w:cs="Arial"/>
                <w:sz w:val="24"/>
                <w:szCs w:val="24"/>
              </w:rPr>
              <w:t xml:space="preserve"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</w:t>
            </w:r>
            <w:r w:rsidR="009124F5" w:rsidRPr="00684080">
              <w:rPr>
                <w:rFonts w:ascii="Arial" w:eastAsia="Calibri" w:hAnsi="Arial" w:cs="Arial"/>
                <w:sz w:val="24"/>
                <w:szCs w:val="24"/>
              </w:rPr>
              <w:lastRenderedPageBreak/>
              <w:t>государственного и муниципального имущества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684080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9124F5" w:rsidRPr="00684080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684080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</w:tr>
      <w:tr w:rsidR="009124F5" w:rsidRPr="00684080" w:rsidTr="001548D1"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spacing w:before="20" w:after="20" w:line="240" w:lineRule="auto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widowControl w:val="0"/>
              <w:spacing w:before="20" w:after="2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9124F5" w:rsidRPr="00684080" w:rsidRDefault="009124F5" w:rsidP="009124F5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 w:eastAsia="en-US"/>
                </w:rPr>
                <m:t>n</m:t>
              </m:r>
            </m:oMath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R</m:t>
              </m:r>
            </m:oMath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before="20" w:after="2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K</m:t>
              </m:r>
            </m:oMath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информационно-аналитических сервисов ЕИАС ЖКХ МО.</w:t>
            </w:r>
          </w:p>
        </w:tc>
      </w:tr>
      <w:tr w:rsidR="009124F5" w:rsidRPr="00684080" w:rsidTr="001548D1"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9124F5" w:rsidRPr="00684080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9124F5" w:rsidRPr="00684080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68408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684080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муниципального образования Московской области.</w:t>
            </w:r>
          </w:p>
        </w:tc>
      </w:tr>
      <w:tr w:rsidR="009124F5" w:rsidRPr="00684080" w:rsidTr="001548D1"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684080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</w:tr>
      <w:tr w:rsidR="009124F5" w:rsidRPr="00684080" w:rsidTr="001548D1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9124F5" w:rsidRPr="00684080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684080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</w:tr>
      <w:tr w:rsidR="009124F5" w:rsidRPr="00684080" w:rsidTr="001548D1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 xml:space="preserve">Количество муниципальных образований Московской области, в которых внедрена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n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684080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</w:t>
            </w:r>
            <w:r w:rsidRPr="00684080">
              <w:rPr>
                <w:rFonts w:ascii="Arial" w:hAnsi="Arial" w:cs="Arial"/>
                <w:sz w:val="24"/>
                <w:szCs w:val="24"/>
              </w:rPr>
              <w:lastRenderedPageBreak/>
              <w:t>общего образования и среднего профессионального образования.</w:t>
            </w:r>
          </w:p>
          <w:p w:rsidR="009124F5" w:rsidRPr="00684080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 – единица.</w:t>
            </w:r>
          </w:p>
          <w:p w:rsidR="009124F5" w:rsidRPr="00684080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0.</w:t>
            </w:r>
          </w:p>
        </w:tc>
      </w:tr>
      <w:tr w:rsidR="009124F5" w:rsidRPr="00684080" w:rsidTr="001548D1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 размещение антенно-мачтовых сооружений связи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положительно рассмотренных заявлений на размещение антенно-мачтовых сооружений связи;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выданных разрешений на размещение антенно-мачтовых сооружений связи в муниципальном образовании Московской области;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заявлений, полученных муниципальным образованием Московской области в рамках государственной/муниципальной услуги «Выдача разрешения на размещение объектов на землях или на земельных участках, находящихся в муниципальной собственности или государственная собственность на которые не разграничена».</w:t>
            </w:r>
          </w:p>
        </w:tc>
      </w:tr>
      <w:tr w:rsidR="009124F5" w:rsidRPr="00684080" w:rsidTr="001548D1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84080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684080">
              <w:rPr>
                <w:rFonts w:ascii="Arial" w:eastAsia="Calibri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</w:tr>
      <w:tr w:rsidR="009124F5" w:rsidRPr="00684080" w:rsidTr="001548D1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684080"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9124F5" w:rsidRPr="00684080" w:rsidTr="001548D1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684080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042" w:type="dxa"/>
            <w:shd w:val="clear" w:color="auto" w:fill="auto"/>
          </w:tcPr>
          <w:p w:rsidR="009124F5" w:rsidRPr="00684080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4080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9124F5" w:rsidRPr="00684080" w:rsidRDefault="009124F5" w:rsidP="009124F5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684080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684080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684080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684080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684080">
              <w:rPr>
                <w:rFonts w:ascii="Arial" w:hAnsi="Arial" w:cs="Arial"/>
                <w:sz w:val="24"/>
                <w:szCs w:val="24"/>
              </w:rPr>
              <w:t>–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9124F5" w:rsidRPr="00684080" w:rsidRDefault="009124F5" w:rsidP="009124F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684080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68408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84080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</w:tr>
    </w:tbl>
    <w:p w:rsidR="00633EB5" w:rsidRPr="00684080" w:rsidRDefault="00633EB5" w:rsidP="001548D1">
      <w:pPr>
        <w:jc w:val="both"/>
        <w:rPr>
          <w:rFonts w:ascii="Arial" w:hAnsi="Arial" w:cs="Arial"/>
          <w:color w:val="000000"/>
          <w:sz w:val="24"/>
          <w:szCs w:val="24"/>
        </w:rPr>
      </w:pPr>
      <w:bookmarkStart w:id="10" w:name="_GoBack"/>
      <w:bookmarkEnd w:id="10"/>
    </w:p>
    <w:sectPr w:rsidR="00633EB5" w:rsidRPr="00684080" w:rsidSect="00684080">
      <w:pgSz w:w="14912" w:h="11907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C56" w:rsidRDefault="00FA2C56">
      <w:pPr>
        <w:spacing w:after="0" w:line="240" w:lineRule="auto"/>
      </w:pPr>
      <w:r>
        <w:separator/>
      </w:r>
    </w:p>
  </w:endnote>
  <w:endnote w:type="continuationSeparator" w:id="0">
    <w:p w:rsidR="00FA2C56" w:rsidRDefault="00FA2C56">
      <w:pPr>
        <w:spacing w:after="0" w:line="240" w:lineRule="auto"/>
      </w:pPr>
      <w:r>
        <w:continuationSeparator/>
      </w:r>
    </w:p>
  </w:endnote>
  <w:endnote w:type="continuationNotice" w:id="1">
    <w:p w:rsidR="00FA2C56" w:rsidRDefault="00FA2C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C56" w:rsidRDefault="00FA2C56">
      <w:pPr>
        <w:spacing w:after="0" w:line="240" w:lineRule="auto"/>
      </w:pPr>
      <w:r>
        <w:separator/>
      </w:r>
    </w:p>
  </w:footnote>
  <w:footnote w:type="continuationSeparator" w:id="0">
    <w:p w:rsidR="00FA2C56" w:rsidRDefault="00FA2C56">
      <w:pPr>
        <w:spacing w:after="0" w:line="240" w:lineRule="auto"/>
      </w:pPr>
      <w:r>
        <w:continuationSeparator/>
      </w:r>
    </w:p>
  </w:footnote>
  <w:footnote w:type="continuationNotice" w:id="1">
    <w:p w:rsidR="00FA2C56" w:rsidRDefault="00FA2C56">
      <w:pPr>
        <w:spacing w:after="0" w:line="240" w:lineRule="auto"/>
      </w:pPr>
    </w:p>
  </w:footnote>
  <w:footnote w:id="2">
    <w:p w:rsidR="00684080" w:rsidRPr="008239AA" w:rsidRDefault="00684080" w:rsidP="00317556">
      <w:pPr>
        <w:pStyle w:val="aff4"/>
        <w:rPr>
          <w:sz w:val="16"/>
          <w:szCs w:val="16"/>
        </w:rPr>
      </w:pPr>
      <w:r w:rsidRPr="008239AA">
        <w:rPr>
          <w:rStyle w:val="aff6"/>
          <w:sz w:val="16"/>
          <w:szCs w:val="16"/>
        </w:rPr>
        <w:footnoteRef/>
      </w:r>
      <w:r w:rsidRPr="008239AA">
        <w:rPr>
          <w:sz w:val="16"/>
          <w:szCs w:val="16"/>
        </w:rPr>
        <w:t xml:space="preserve"> Финансовые затраты на реализацию мероприятия 4.4 предусмотрены в муниципальной программе  «Содержание и развитие жилищно-коммунального хозяйства городского округа Люберцы Московской области».</w:t>
      </w:r>
    </w:p>
  </w:footnote>
  <w:footnote w:id="3">
    <w:p w:rsidR="00684080" w:rsidRPr="008239AA" w:rsidRDefault="00684080" w:rsidP="00317556">
      <w:pPr>
        <w:pStyle w:val="aff4"/>
        <w:spacing w:after="0" w:line="240" w:lineRule="auto"/>
        <w:rPr>
          <w:sz w:val="16"/>
          <w:szCs w:val="16"/>
        </w:rPr>
      </w:pPr>
      <w:r w:rsidRPr="008239AA">
        <w:rPr>
          <w:rStyle w:val="aff6"/>
          <w:sz w:val="16"/>
          <w:szCs w:val="16"/>
        </w:rPr>
        <w:footnoteRef/>
      </w:r>
      <w:r w:rsidRPr="008239AA">
        <w:rPr>
          <w:sz w:val="16"/>
          <w:szCs w:val="16"/>
        </w:rPr>
        <w:t xml:space="preserve"> Финансовые затраты на реализацию основного мероприятия 5 предусмотрены в муниципальных </w:t>
      </w:r>
      <w:r w:rsidRPr="008239AA">
        <w:rPr>
          <w:color w:val="000000" w:themeColor="text1"/>
          <w:sz w:val="16"/>
          <w:szCs w:val="16"/>
        </w:rPr>
        <w:t xml:space="preserve">программах: «Образование городского округа Люберцы Московской области», «Культура городского округа Люберцы Московской области», «Спорт городского округа Люберцы Московской области» </w:t>
      </w:r>
    </w:p>
    <w:p w:rsidR="00684080" w:rsidRPr="00B42238" w:rsidRDefault="00684080" w:rsidP="00317556">
      <w:pPr>
        <w:pStyle w:val="aff4"/>
      </w:pPr>
    </w:p>
    <w:p w:rsidR="00684080" w:rsidRPr="00B42238" w:rsidRDefault="00684080" w:rsidP="00317556">
      <w:pPr>
        <w:pStyle w:val="aff4"/>
      </w:pPr>
    </w:p>
  </w:footnote>
  <w:footnote w:id="4">
    <w:p w:rsidR="00684080" w:rsidRDefault="00684080" w:rsidP="00317556">
      <w:pPr>
        <w:pStyle w:val="aff4"/>
        <w:spacing w:after="0" w:line="240" w:lineRule="auto"/>
      </w:pPr>
      <w:r>
        <w:rPr>
          <w:rStyle w:val="aff6"/>
        </w:rPr>
        <w:footnoteRef/>
      </w:r>
      <w:r>
        <w:t xml:space="preserve"> </w:t>
      </w:r>
      <w:r w:rsidRPr="008239AA">
        <w:rPr>
          <w:sz w:val="16"/>
          <w:szCs w:val="16"/>
        </w:rPr>
        <w:t>Финансовые затраты на реализацию мероприятия 4 предусмо</w:t>
      </w:r>
      <w:r>
        <w:rPr>
          <w:sz w:val="16"/>
          <w:szCs w:val="16"/>
        </w:rPr>
        <w:t>трены в муниципальной программе</w:t>
      </w:r>
      <w:r w:rsidRPr="008239AA">
        <w:rPr>
          <w:sz w:val="16"/>
          <w:szCs w:val="16"/>
        </w:rPr>
        <w:t xml:space="preserve"> «Содержание и развитие жилищно-коммунального хозяйства городского округа Люберцы Московской области».</w:t>
      </w:r>
    </w:p>
  </w:footnote>
  <w:footnote w:id="5">
    <w:p w:rsidR="00684080" w:rsidRPr="008239AA" w:rsidRDefault="00684080" w:rsidP="00317556">
      <w:pPr>
        <w:pStyle w:val="aff4"/>
        <w:spacing w:after="0" w:line="240" w:lineRule="auto"/>
        <w:rPr>
          <w:sz w:val="16"/>
          <w:szCs w:val="16"/>
        </w:rPr>
      </w:pPr>
      <w:r>
        <w:rPr>
          <w:rStyle w:val="aff6"/>
        </w:rPr>
        <w:footnoteRef/>
      </w:r>
      <w:r>
        <w:t xml:space="preserve"> </w:t>
      </w:r>
      <w:r w:rsidRPr="008239AA">
        <w:rPr>
          <w:sz w:val="16"/>
          <w:szCs w:val="16"/>
        </w:rPr>
        <w:t xml:space="preserve">Финансовые затраты на реализацию основного мероприятия </w:t>
      </w:r>
      <w:r>
        <w:rPr>
          <w:sz w:val="16"/>
          <w:szCs w:val="16"/>
        </w:rPr>
        <w:t>Е</w:t>
      </w:r>
      <w:proofErr w:type="gramStart"/>
      <w:r>
        <w:rPr>
          <w:sz w:val="16"/>
          <w:szCs w:val="16"/>
        </w:rPr>
        <w:t>4</w:t>
      </w:r>
      <w:proofErr w:type="gramEnd"/>
      <w:r w:rsidRPr="008239AA">
        <w:rPr>
          <w:sz w:val="16"/>
          <w:szCs w:val="16"/>
        </w:rPr>
        <w:t xml:space="preserve"> предусмотрены в муниципальн</w:t>
      </w:r>
      <w:r>
        <w:rPr>
          <w:sz w:val="16"/>
          <w:szCs w:val="16"/>
        </w:rPr>
        <w:t>ой</w:t>
      </w:r>
      <w:r w:rsidRPr="008239AA">
        <w:rPr>
          <w:sz w:val="16"/>
          <w:szCs w:val="16"/>
        </w:rPr>
        <w:t xml:space="preserve"> </w:t>
      </w:r>
      <w:r w:rsidRPr="008239AA">
        <w:rPr>
          <w:color w:val="000000" w:themeColor="text1"/>
          <w:sz w:val="16"/>
          <w:szCs w:val="16"/>
        </w:rPr>
        <w:t>программ</w:t>
      </w:r>
      <w:r>
        <w:rPr>
          <w:color w:val="000000" w:themeColor="text1"/>
          <w:sz w:val="16"/>
          <w:szCs w:val="16"/>
        </w:rPr>
        <w:t>е</w:t>
      </w:r>
      <w:r w:rsidRPr="008239AA">
        <w:rPr>
          <w:color w:val="000000" w:themeColor="text1"/>
          <w:sz w:val="16"/>
          <w:szCs w:val="16"/>
        </w:rPr>
        <w:t>: «Образование городского округа Люберцы Московской области»</w:t>
      </w:r>
      <w:r>
        <w:rPr>
          <w:color w:val="000000" w:themeColor="text1"/>
          <w:sz w:val="16"/>
          <w:szCs w:val="16"/>
        </w:rPr>
        <w:t>.</w:t>
      </w:r>
      <w:r w:rsidRPr="008239AA">
        <w:rPr>
          <w:color w:val="000000" w:themeColor="text1"/>
          <w:sz w:val="16"/>
          <w:szCs w:val="16"/>
        </w:rPr>
        <w:t xml:space="preserve"> </w:t>
      </w:r>
    </w:p>
    <w:p w:rsidR="00684080" w:rsidRDefault="00684080" w:rsidP="00317556">
      <w:pPr>
        <w:pStyle w:val="aff4"/>
        <w:spacing w:after="0" w:line="240" w:lineRule="auto"/>
      </w:pPr>
    </w:p>
  </w:footnote>
  <w:footnote w:id="6">
    <w:p w:rsidR="00684080" w:rsidRPr="00536D26" w:rsidRDefault="00684080" w:rsidP="00317556">
      <w:pPr>
        <w:pStyle w:val="aff4"/>
        <w:rPr>
          <w:sz w:val="16"/>
          <w:szCs w:val="16"/>
        </w:rPr>
      </w:pPr>
      <w:r>
        <w:rPr>
          <w:rStyle w:val="aff6"/>
        </w:rPr>
        <w:footnoteRef/>
      </w:r>
      <w:r>
        <w:t xml:space="preserve"> </w:t>
      </w:r>
      <w:r w:rsidRPr="008239AA">
        <w:rPr>
          <w:sz w:val="16"/>
          <w:szCs w:val="16"/>
        </w:rPr>
        <w:t xml:space="preserve">Финансовые затраты на реализацию мероприятия </w:t>
      </w:r>
      <w:r>
        <w:rPr>
          <w:sz w:val="16"/>
          <w:szCs w:val="16"/>
        </w:rPr>
        <w:t>А3</w:t>
      </w:r>
      <w:r w:rsidRPr="008239AA">
        <w:rPr>
          <w:sz w:val="16"/>
          <w:szCs w:val="16"/>
        </w:rPr>
        <w:t xml:space="preserve"> предусмотрены в муниципальной программе </w:t>
      </w:r>
      <w:r w:rsidRPr="00536D26">
        <w:rPr>
          <w:sz w:val="16"/>
          <w:szCs w:val="16"/>
        </w:rPr>
        <w:t>«Культура городского округа Люберцы Московской области»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80" w:rsidRDefault="00684080" w:rsidP="00757CCC">
    <w:pPr>
      <w:pStyle w:val="af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80" w:rsidRPr="00684080" w:rsidRDefault="00684080" w:rsidP="0068408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080" w:rsidRPr="005455BB" w:rsidRDefault="00684080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273308"/>
    <w:multiLevelType w:val="hybridMultilevel"/>
    <w:tmpl w:val="128E2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CD7E2F"/>
    <w:multiLevelType w:val="hybridMultilevel"/>
    <w:tmpl w:val="2C6CA5A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23D56C8"/>
    <w:multiLevelType w:val="multilevel"/>
    <w:tmpl w:val="62E8FE6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16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6"/>
  </w:num>
  <w:num w:numId="5">
    <w:abstractNumId w:val="3"/>
  </w:num>
  <w:num w:numId="6">
    <w:abstractNumId w:val="13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5"/>
  </w:num>
  <w:num w:numId="13">
    <w:abstractNumId w:val="11"/>
  </w:num>
  <w:num w:numId="14">
    <w:abstractNumId w:val="2"/>
  </w:num>
  <w:num w:numId="15">
    <w:abstractNumId w:val="4"/>
  </w:num>
  <w:num w:numId="16">
    <w:abstractNumId w:val="7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numFmt w:val="chicago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5226"/>
    <w:rsid w:val="0000531A"/>
    <w:rsid w:val="000056FB"/>
    <w:rsid w:val="0000641C"/>
    <w:rsid w:val="000064DF"/>
    <w:rsid w:val="00006557"/>
    <w:rsid w:val="0000660F"/>
    <w:rsid w:val="0000701D"/>
    <w:rsid w:val="000073D8"/>
    <w:rsid w:val="0001051D"/>
    <w:rsid w:val="00010840"/>
    <w:rsid w:val="00010A9C"/>
    <w:rsid w:val="000121F3"/>
    <w:rsid w:val="00013626"/>
    <w:rsid w:val="00016AC7"/>
    <w:rsid w:val="00022295"/>
    <w:rsid w:val="000223E2"/>
    <w:rsid w:val="000223EA"/>
    <w:rsid w:val="00022559"/>
    <w:rsid w:val="00023939"/>
    <w:rsid w:val="00024673"/>
    <w:rsid w:val="00024850"/>
    <w:rsid w:val="00025418"/>
    <w:rsid w:val="00025693"/>
    <w:rsid w:val="00026D9C"/>
    <w:rsid w:val="0003103E"/>
    <w:rsid w:val="00032A5E"/>
    <w:rsid w:val="0003390A"/>
    <w:rsid w:val="00033C49"/>
    <w:rsid w:val="00035130"/>
    <w:rsid w:val="000354CA"/>
    <w:rsid w:val="000355BC"/>
    <w:rsid w:val="00036F16"/>
    <w:rsid w:val="00040967"/>
    <w:rsid w:val="000414C8"/>
    <w:rsid w:val="00042D14"/>
    <w:rsid w:val="00043E3F"/>
    <w:rsid w:val="0004485B"/>
    <w:rsid w:val="00044BF1"/>
    <w:rsid w:val="00045A6E"/>
    <w:rsid w:val="00046979"/>
    <w:rsid w:val="00046A3D"/>
    <w:rsid w:val="00046BB8"/>
    <w:rsid w:val="00046E96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2DFF"/>
    <w:rsid w:val="00073443"/>
    <w:rsid w:val="000737AA"/>
    <w:rsid w:val="000737B6"/>
    <w:rsid w:val="00074E36"/>
    <w:rsid w:val="000756B4"/>
    <w:rsid w:val="00075EB4"/>
    <w:rsid w:val="00076A6B"/>
    <w:rsid w:val="0007723F"/>
    <w:rsid w:val="00077662"/>
    <w:rsid w:val="000778E1"/>
    <w:rsid w:val="00077BF5"/>
    <w:rsid w:val="00077C0C"/>
    <w:rsid w:val="00081A7B"/>
    <w:rsid w:val="000822AC"/>
    <w:rsid w:val="000822D3"/>
    <w:rsid w:val="00082FC0"/>
    <w:rsid w:val="00083245"/>
    <w:rsid w:val="0008475C"/>
    <w:rsid w:val="00085787"/>
    <w:rsid w:val="00085D5F"/>
    <w:rsid w:val="00086390"/>
    <w:rsid w:val="000870E2"/>
    <w:rsid w:val="000901BF"/>
    <w:rsid w:val="000903B5"/>
    <w:rsid w:val="00090C20"/>
    <w:rsid w:val="0009145A"/>
    <w:rsid w:val="000917CB"/>
    <w:rsid w:val="00092311"/>
    <w:rsid w:val="00092618"/>
    <w:rsid w:val="0009273E"/>
    <w:rsid w:val="00092E55"/>
    <w:rsid w:val="00093E71"/>
    <w:rsid w:val="00094A19"/>
    <w:rsid w:val="00094E80"/>
    <w:rsid w:val="000954AA"/>
    <w:rsid w:val="000965AC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7B8E"/>
    <w:rsid w:val="000B0289"/>
    <w:rsid w:val="000B08A4"/>
    <w:rsid w:val="000B119D"/>
    <w:rsid w:val="000B16DB"/>
    <w:rsid w:val="000B2A27"/>
    <w:rsid w:val="000B4914"/>
    <w:rsid w:val="000B4AA4"/>
    <w:rsid w:val="000B57DA"/>
    <w:rsid w:val="000B6914"/>
    <w:rsid w:val="000B7354"/>
    <w:rsid w:val="000B74BE"/>
    <w:rsid w:val="000B7B86"/>
    <w:rsid w:val="000B7CFC"/>
    <w:rsid w:val="000C00CD"/>
    <w:rsid w:val="000C0659"/>
    <w:rsid w:val="000C086D"/>
    <w:rsid w:val="000C284A"/>
    <w:rsid w:val="000C334C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7071"/>
    <w:rsid w:val="000D7BCB"/>
    <w:rsid w:val="000E0AF8"/>
    <w:rsid w:val="000E2147"/>
    <w:rsid w:val="000E3114"/>
    <w:rsid w:val="000E32FA"/>
    <w:rsid w:val="000E4FBB"/>
    <w:rsid w:val="000E5266"/>
    <w:rsid w:val="000E52AF"/>
    <w:rsid w:val="000E638B"/>
    <w:rsid w:val="000E7285"/>
    <w:rsid w:val="000E774F"/>
    <w:rsid w:val="000E7BEA"/>
    <w:rsid w:val="000F19B5"/>
    <w:rsid w:val="000F3E85"/>
    <w:rsid w:val="000F3F4E"/>
    <w:rsid w:val="000F48B3"/>
    <w:rsid w:val="000F4CD5"/>
    <w:rsid w:val="000F4FD1"/>
    <w:rsid w:val="000F50BF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9B6"/>
    <w:rsid w:val="001029E5"/>
    <w:rsid w:val="001044D7"/>
    <w:rsid w:val="00104E0D"/>
    <w:rsid w:val="001058F2"/>
    <w:rsid w:val="001074FC"/>
    <w:rsid w:val="00110D40"/>
    <w:rsid w:val="00111987"/>
    <w:rsid w:val="001119CB"/>
    <w:rsid w:val="00112389"/>
    <w:rsid w:val="00112683"/>
    <w:rsid w:val="0011586D"/>
    <w:rsid w:val="001159AC"/>
    <w:rsid w:val="001167BA"/>
    <w:rsid w:val="00117191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C05"/>
    <w:rsid w:val="0012418E"/>
    <w:rsid w:val="001263F5"/>
    <w:rsid w:val="0012666C"/>
    <w:rsid w:val="00127B72"/>
    <w:rsid w:val="00132B1A"/>
    <w:rsid w:val="0013454F"/>
    <w:rsid w:val="0013520C"/>
    <w:rsid w:val="00137A46"/>
    <w:rsid w:val="00141D2C"/>
    <w:rsid w:val="001423FE"/>
    <w:rsid w:val="0014373D"/>
    <w:rsid w:val="001438E6"/>
    <w:rsid w:val="001455D2"/>
    <w:rsid w:val="0014601C"/>
    <w:rsid w:val="0014698F"/>
    <w:rsid w:val="00146BD2"/>
    <w:rsid w:val="00146D04"/>
    <w:rsid w:val="00146F96"/>
    <w:rsid w:val="001473BF"/>
    <w:rsid w:val="00147671"/>
    <w:rsid w:val="001478F9"/>
    <w:rsid w:val="00147B49"/>
    <w:rsid w:val="00147FF1"/>
    <w:rsid w:val="001508EB"/>
    <w:rsid w:val="001521DF"/>
    <w:rsid w:val="001534D5"/>
    <w:rsid w:val="00153B95"/>
    <w:rsid w:val="001548D1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1A9B"/>
    <w:rsid w:val="00161F2C"/>
    <w:rsid w:val="00162300"/>
    <w:rsid w:val="00162611"/>
    <w:rsid w:val="00162D27"/>
    <w:rsid w:val="00164659"/>
    <w:rsid w:val="00165797"/>
    <w:rsid w:val="00166E3D"/>
    <w:rsid w:val="00167913"/>
    <w:rsid w:val="00167C11"/>
    <w:rsid w:val="0017013E"/>
    <w:rsid w:val="001702AC"/>
    <w:rsid w:val="0017055B"/>
    <w:rsid w:val="00172328"/>
    <w:rsid w:val="001733AA"/>
    <w:rsid w:val="00174E07"/>
    <w:rsid w:val="001750BA"/>
    <w:rsid w:val="0017537C"/>
    <w:rsid w:val="00177CBA"/>
    <w:rsid w:val="00182171"/>
    <w:rsid w:val="00182CEA"/>
    <w:rsid w:val="00183580"/>
    <w:rsid w:val="0018473A"/>
    <w:rsid w:val="001855FD"/>
    <w:rsid w:val="00186628"/>
    <w:rsid w:val="001875CB"/>
    <w:rsid w:val="00187B86"/>
    <w:rsid w:val="00187CE1"/>
    <w:rsid w:val="00190A46"/>
    <w:rsid w:val="001916D9"/>
    <w:rsid w:val="00191C85"/>
    <w:rsid w:val="0019265E"/>
    <w:rsid w:val="0019278D"/>
    <w:rsid w:val="00192A1B"/>
    <w:rsid w:val="00193253"/>
    <w:rsid w:val="00194808"/>
    <w:rsid w:val="00194AE8"/>
    <w:rsid w:val="001957D6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2320"/>
    <w:rsid w:val="001A2AE1"/>
    <w:rsid w:val="001A2B56"/>
    <w:rsid w:val="001A2E4A"/>
    <w:rsid w:val="001A34F0"/>
    <w:rsid w:val="001A3A10"/>
    <w:rsid w:val="001A41C1"/>
    <w:rsid w:val="001A431F"/>
    <w:rsid w:val="001A487C"/>
    <w:rsid w:val="001A4EA8"/>
    <w:rsid w:val="001A50C0"/>
    <w:rsid w:val="001A5488"/>
    <w:rsid w:val="001A5F35"/>
    <w:rsid w:val="001A6D1A"/>
    <w:rsid w:val="001A70B4"/>
    <w:rsid w:val="001A7926"/>
    <w:rsid w:val="001A7947"/>
    <w:rsid w:val="001B0AFA"/>
    <w:rsid w:val="001B1037"/>
    <w:rsid w:val="001B180F"/>
    <w:rsid w:val="001B18D5"/>
    <w:rsid w:val="001B2CCB"/>
    <w:rsid w:val="001B2F54"/>
    <w:rsid w:val="001B3E28"/>
    <w:rsid w:val="001B445F"/>
    <w:rsid w:val="001B4849"/>
    <w:rsid w:val="001B5496"/>
    <w:rsid w:val="001B5F64"/>
    <w:rsid w:val="001B7D0D"/>
    <w:rsid w:val="001C02D5"/>
    <w:rsid w:val="001C1022"/>
    <w:rsid w:val="001C1255"/>
    <w:rsid w:val="001C14EC"/>
    <w:rsid w:val="001C1A89"/>
    <w:rsid w:val="001C271C"/>
    <w:rsid w:val="001C27CD"/>
    <w:rsid w:val="001C4336"/>
    <w:rsid w:val="001C4AD9"/>
    <w:rsid w:val="001C60EB"/>
    <w:rsid w:val="001C650C"/>
    <w:rsid w:val="001C6866"/>
    <w:rsid w:val="001C7AD9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600"/>
    <w:rsid w:val="001D6A22"/>
    <w:rsid w:val="001D6C68"/>
    <w:rsid w:val="001E0074"/>
    <w:rsid w:val="001E0823"/>
    <w:rsid w:val="001E09AE"/>
    <w:rsid w:val="001E0B00"/>
    <w:rsid w:val="001E122D"/>
    <w:rsid w:val="001E14E7"/>
    <w:rsid w:val="001E34A3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4756"/>
    <w:rsid w:val="001F5149"/>
    <w:rsid w:val="001F5C30"/>
    <w:rsid w:val="001F615C"/>
    <w:rsid w:val="001F61A0"/>
    <w:rsid w:val="001F6301"/>
    <w:rsid w:val="001F7626"/>
    <w:rsid w:val="001F7700"/>
    <w:rsid w:val="001F7BBB"/>
    <w:rsid w:val="00200A87"/>
    <w:rsid w:val="00201822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71A1"/>
    <w:rsid w:val="00207880"/>
    <w:rsid w:val="00210956"/>
    <w:rsid w:val="00211CC5"/>
    <w:rsid w:val="002134B3"/>
    <w:rsid w:val="00213F6A"/>
    <w:rsid w:val="00214845"/>
    <w:rsid w:val="00214A87"/>
    <w:rsid w:val="00214CAE"/>
    <w:rsid w:val="002163C4"/>
    <w:rsid w:val="00217155"/>
    <w:rsid w:val="00217F15"/>
    <w:rsid w:val="00220971"/>
    <w:rsid w:val="002215FE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C5"/>
    <w:rsid w:val="00225EA9"/>
    <w:rsid w:val="002264BC"/>
    <w:rsid w:val="002267B7"/>
    <w:rsid w:val="00227354"/>
    <w:rsid w:val="00227B15"/>
    <w:rsid w:val="00227F35"/>
    <w:rsid w:val="0023065A"/>
    <w:rsid w:val="002306F5"/>
    <w:rsid w:val="002315CA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88F"/>
    <w:rsid w:val="00235BBD"/>
    <w:rsid w:val="00235D06"/>
    <w:rsid w:val="00236C0F"/>
    <w:rsid w:val="002375C7"/>
    <w:rsid w:val="00237860"/>
    <w:rsid w:val="00237CDA"/>
    <w:rsid w:val="002402D4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7019"/>
    <w:rsid w:val="00250906"/>
    <w:rsid w:val="00250DC3"/>
    <w:rsid w:val="0025148E"/>
    <w:rsid w:val="00251C01"/>
    <w:rsid w:val="00252466"/>
    <w:rsid w:val="002529B4"/>
    <w:rsid w:val="0025351A"/>
    <w:rsid w:val="00253A27"/>
    <w:rsid w:val="00254589"/>
    <w:rsid w:val="00254D5C"/>
    <w:rsid w:val="00254F6F"/>
    <w:rsid w:val="00255025"/>
    <w:rsid w:val="002558DF"/>
    <w:rsid w:val="00256EDA"/>
    <w:rsid w:val="002600D4"/>
    <w:rsid w:val="00260748"/>
    <w:rsid w:val="002609F4"/>
    <w:rsid w:val="00260C8B"/>
    <w:rsid w:val="00260D80"/>
    <w:rsid w:val="00262DAE"/>
    <w:rsid w:val="002630AE"/>
    <w:rsid w:val="00263362"/>
    <w:rsid w:val="0026377A"/>
    <w:rsid w:val="00263F0D"/>
    <w:rsid w:val="0026441B"/>
    <w:rsid w:val="00264502"/>
    <w:rsid w:val="002649A7"/>
    <w:rsid w:val="00264C7D"/>
    <w:rsid w:val="002658B9"/>
    <w:rsid w:val="002659AD"/>
    <w:rsid w:val="00267643"/>
    <w:rsid w:val="00267C5D"/>
    <w:rsid w:val="0027025F"/>
    <w:rsid w:val="00270DC8"/>
    <w:rsid w:val="002720B0"/>
    <w:rsid w:val="00272A1E"/>
    <w:rsid w:val="00272A29"/>
    <w:rsid w:val="00272DAD"/>
    <w:rsid w:val="002733EE"/>
    <w:rsid w:val="002733F9"/>
    <w:rsid w:val="00274917"/>
    <w:rsid w:val="002755F6"/>
    <w:rsid w:val="00276056"/>
    <w:rsid w:val="0027667A"/>
    <w:rsid w:val="00276C18"/>
    <w:rsid w:val="00276D33"/>
    <w:rsid w:val="0028012F"/>
    <w:rsid w:val="00280A40"/>
    <w:rsid w:val="0028156C"/>
    <w:rsid w:val="0028203F"/>
    <w:rsid w:val="00282B3A"/>
    <w:rsid w:val="00282D82"/>
    <w:rsid w:val="00283099"/>
    <w:rsid w:val="00283277"/>
    <w:rsid w:val="002835C8"/>
    <w:rsid w:val="00284A09"/>
    <w:rsid w:val="00285026"/>
    <w:rsid w:val="00285E30"/>
    <w:rsid w:val="00285FEF"/>
    <w:rsid w:val="00286989"/>
    <w:rsid w:val="002879A7"/>
    <w:rsid w:val="00287C9F"/>
    <w:rsid w:val="002905C2"/>
    <w:rsid w:val="00291E67"/>
    <w:rsid w:val="002923FD"/>
    <w:rsid w:val="00292C1C"/>
    <w:rsid w:val="00293520"/>
    <w:rsid w:val="002938C7"/>
    <w:rsid w:val="00294B48"/>
    <w:rsid w:val="002955C8"/>
    <w:rsid w:val="0029668A"/>
    <w:rsid w:val="00296FC1"/>
    <w:rsid w:val="002970D1"/>
    <w:rsid w:val="00297985"/>
    <w:rsid w:val="002A02D9"/>
    <w:rsid w:val="002A0A22"/>
    <w:rsid w:val="002A0ADA"/>
    <w:rsid w:val="002A0D29"/>
    <w:rsid w:val="002A1058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884"/>
    <w:rsid w:val="002A4C27"/>
    <w:rsid w:val="002A53E9"/>
    <w:rsid w:val="002A5BC8"/>
    <w:rsid w:val="002A621B"/>
    <w:rsid w:val="002A6EBE"/>
    <w:rsid w:val="002B0414"/>
    <w:rsid w:val="002B0859"/>
    <w:rsid w:val="002B08CD"/>
    <w:rsid w:val="002B0F9F"/>
    <w:rsid w:val="002B1B52"/>
    <w:rsid w:val="002B3609"/>
    <w:rsid w:val="002B3796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2A2F"/>
    <w:rsid w:val="002C2AF8"/>
    <w:rsid w:val="002C2E12"/>
    <w:rsid w:val="002C4C2D"/>
    <w:rsid w:val="002C4F13"/>
    <w:rsid w:val="002C5207"/>
    <w:rsid w:val="002C5B7F"/>
    <w:rsid w:val="002C628B"/>
    <w:rsid w:val="002C66C9"/>
    <w:rsid w:val="002D0E59"/>
    <w:rsid w:val="002D0FF1"/>
    <w:rsid w:val="002D2667"/>
    <w:rsid w:val="002D3156"/>
    <w:rsid w:val="002D465A"/>
    <w:rsid w:val="002D506E"/>
    <w:rsid w:val="002D578B"/>
    <w:rsid w:val="002D63C1"/>
    <w:rsid w:val="002D66B6"/>
    <w:rsid w:val="002D6A9C"/>
    <w:rsid w:val="002D6C31"/>
    <w:rsid w:val="002D6C3B"/>
    <w:rsid w:val="002D76CC"/>
    <w:rsid w:val="002D77E1"/>
    <w:rsid w:val="002D7CD1"/>
    <w:rsid w:val="002E0BC2"/>
    <w:rsid w:val="002E1BC4"/>
    <w:rsid w:val="002E246B"/>
    <w:rsid w:val="002E2712"/>
    <w:rsid w:val="002E2D9C"/>
    <w:rsid w:val="002E4226"/>
    <w:rsid w:val="002E4492"/>
    <w:rsid w:val="002E57D0"/>
    <w:rsid w:val="002E5BE9"/>
    <w:rsid w:val="002E5FF0"/>
    <w:rsid w:val="002E6A22"/>
    <w:rsid w:val="002E7C20"/>
    <w:rsid w:val="002F0E65"/>
    <w:rsid w:val="002F101E"/>
    <w:rsid w:val="002F137C"/>
    <w:rsid w:val="002F1B0F"/>
    <w:rsid w:val="002F1BDB"/>
    <w:rsid w:val="002F1E6D"/>
    <w:rsid w:val="002F2993"/>
    <w:rsid w:val="002F394C"/>
    <w:rsid w:val="002F3BEA"/>
    <w:rsid w:val="002F4604"/>
    <w:rsid w:val="002F7049"/>
    <w:rsid w:val="00300801"/>
    <w:rsid w:val="00300F1E"/>
    <w:rsid w:val="00301145"/>
    <w:rsid w:val="0030154C"/>
    <w:rsid w:val="0030247D"/>
    <w:rsid w:val="003037C1"/>
    <w:rsid w:val="00303CD2"/>
    <w:rsid w:val="00304699"/>
    <w:rsid w:val="00305C7B"/>
    <w:rsid w:val="00306021"/>
    <w:rsid w:val="003065F0"/>
    <w:rsid w:val="00306DD9"/>
    <w:rsid w:val="00306DED"/>
    <w:rsid w:val="00307287"/>
    <w:rsid w:val="00307502"/>
    <w:rsid w:val="00310321"/>
    <w:rsid w:val="00310805"/>
    <w:rsid w:val="003128A9"/>
    <w:rsid w:val="00313958"/>
    <w:rsid w:val="00314589"/>
    <w:rsid w:val="0031567D"/>
    <w:rsid w:val="00315A18"/>
    <w:rsid w:val="00316CF1"/>
    <w:rsid w:val="00317556"/>
    <w:rsid w:val="0032036A"/>
    <w:rsid w:val="00320733"/>
    <w:rsid w:val="00322938"/>
    <w:rsid w:val="0032330D"/>
    <w:rsid w:val="00323E1B"/>
    <w:rsid w:val="003251DB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52F3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C68"/>
    <w:rsid w:val="003510FC"/>
    <w:rsid w:val="00352BA1"/>
    <w:rsid w:val="0035327E"/>
    <w:rsid w:val="00353284"/>
    <w:rsid w:val="00353A1B"/>
    <w:rsid w:val="00353B65"/>
    <w:rsid w:val="00353EE2"/>
    <w:rsid w:val="003540AB"/>
    <w:rsid w:val="00355CE0"/>
    <w:rsid w:val="00356EB6"/>
    <w:rsid w:val="003579AE"/>
    <w:rsid w:val="00357B3B"/>
    <w:rsid w:val="0036000C"/>
    <w:rsid w:val="00360042"/>
    <w:rsid w:val="00360520"/>
    <w:rsid w:val="00361C37"/>
    <w:rsid w:val="00363C4B"/>
    <w:rsid w:val="00363E0B"/>
    <w:rsid w:val="00364197"/>
    <w:rsid w:val="00364AF4"/>
    <w:rsid w:val="00365039"/>
    <w:rsid w:val="0036559A"/>
    <w:rsid w:val="003659C6"/>
    <w:rsid w:val="00365E08"/>
    <w:rsid w:val="00366018"/>
    <w:rsid w:val="0036631E"/>
    <w:rsid w:val="00366F18"/>
    <w:rsid w:val="00367190"/>
    <w:rsid w:val="003700B4"/>
    <w:rsid w:val="0037064D"/>
    <w:rsid w:val="003708A1"/>
    <w:rsid w:val="00370EFA"/>
    <w:rsid w:val="00371149"/>
    <w:rsid w:val="00371A61"/>
    <w:rsid w:val="00373B31"/>
    <w:rsid w:val="00373E59"/>
    <w:rsid w:val="00374CF6"/>
    <w:rsid w:val="00374D20"/>
    <w:rsid w:val="00374D59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6C2"/>
    <w:rsid w:val="00382939"/>
    <w:rsid w:val="00384092"/>
    <w:rsid w:val="003841C0"/>
    <w:rsid w:val="003846C0"/>
    <w:rsid w:val="00387DDA"/>
    <w:rsid w:val="00387FC9"/>
    <w:rsid w:val="00390648"/>
    <w:rsid w:val="003918EC"/>
    <w:rsid w:val="00391D62"/>
    <w:rsid w:val="003921D7"/>
    <w:rsid w:val="0039262F"/>
    <w:rsid w:val="00394182"/>
    <w:rsid w:val="00395648"/>
    <w:rsid w:val="00397913"/>
    <w:rsid w:val="003A0065"/>
    <w:rsid w:val="003A04A4"/>
    <w:rsid w:val="003A096E"/>
    <w:rsid w:val="003A100E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71B8"/>
    <w:rsid w:val="003C03BD"/>
    <w:rsid w:val="003C03EE"/>
    <w:rsid w:val="003C0682"/>
    <w:rsid w:val="003C13C4"/>
    <w:rsid w:val="003C1BF7"/>
    <w:rsid w:val="003C28D6"/>
    <w:rsid w:val="003C3D7E"/>
    <w:rsid w:val="003C42D1"/>
    <w:rsid w:val="003C571B"/>
    <w:rsid w:val="003C7A7E"/>
    <w:rsid w:val="003D01C9"/>
    <w:rsid w:val="003D0991"/>
    <w:rsid w:val="003D0AE2"/>
    <w:rsid w:val="003D1CAD"/>
    <w:rsid w:val="003D2D4A"/>
    <w:rsid w:val="003D3117"/>
    <w:rsid w:val="003D3885"/>
    <w:rsid w:val="003D661B"/>
    <w:rsid w:val="003D6DB7"/>
    <w:rsid w:val="003D7A68"/>
    <w:rsid w:val="003D7B0F"/>
    <w:rsid w:val="003E09CE"/>
    <w:rsid w:val="003E1364"/>
    <w:rsid w:val="003E2215"/>
    <w:rsid w:val="003E2295"/>
    <w:rsid w:val="003E2860"/>
    <w:rsid w:val="003E3878"/>
    <w:rsid w:val="003E494E"/>
    <w:rsid w:val="003E5319"/>
    <w:rsid w:val="003E72F2"/>
    <w:rsid w:val="003F0AE0"/>
    <w:rsid w:val="003F0F14"/>
    <w:rsid w:val="003F1337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966"/>
    <w:rsid w:val="00400B7C"/>
    <w:rsid w:val="00400EBB"/>
    <w:rsid w:val="0040111B"/>
    <w:rsid w:val="004027EE"/>
    <w:rsid w:val="00403589"/>
    <w:rsid w:val="0040460C"/>
    <w:rsid w:val="00404E73"/>
    <w:rsid w:val="004051A8"/>
    <w:rsid w:val="00405E8B"/>
    <w:rsid w:val="004064D7"/>
    <w:rsid w:val="00406EF3"/>
    <w:rsid w:val="004075B0"/>
    <w:rsid w:val="00407F72"/>
    <w:rsid w:val="00407F96"/>
    <w:rsid w:val="00410CB2"/>
    <w:rsid w:val="0041105E"/>
    <w:rsid w:val="0041114C"/>
    <w:rsid w:val="004126E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0348"/>
    <w:rsid w:val="004311B3"/>
    <w:rsid w:val="00431B30"/>
    <w:rsid w:val="00431E86"/>
    <w:rsid w:val="00433856"/>
    <w:rsid w:val="00433C89"/>
    <w:rsid w:val="00434492"/>
    <w:rsid w:val="00435205"/>
    <w:rsid w:val="00435DA0"/>
    <w:rsid w:val="00435DCF"/>
    <w:rsid w:val="0043659C"/>
    <w:rsid w:val="00436794"/>
    <w:rsid w:val="00436C0F"/>
    <w:rsid w:val="0043747D"/>
    <w:rsid w:val="004376FF"/>
    <w:rsid w:val="00440096"/>
    <w:rsid w:val="0044081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DD4"/>
    <w:rsid w:val="004544B6"/>
    <w:rsid w:val="00454905"/>
    <w:rsid w:val="00454A3D"/>
    <w:rsid w:val="00455404"/>
    <w:rsid w:val="004557A5"/>
    <w:rsid w:val="0045593E"/>
    <w:rsid w:val="00455D38"/>
    <w:rsid w:val="0045666A"/>
    <w:rsid w:val="004569D8"/>
    <w:rsid w:val="00456A6F"/>
    <w:rsid w:val="004573A8"/>
    <w:rsid w:val="00457517"/>
    <w:rsid w:val="004603CB"/>
    <w:rsid w:val="00460552"/>
    <w:rsid w:val="00460F73"/>
    <w:rsid w:val="0046126A"/>
    <w:rsid w:val="0046228D"/>
    <w:rsid w:val="00462692"/>
    <w:rsid w:val="00462716"/>
    <w:rsid w:val="00462CA6"/>
    <w:rsid w:val="00463977"/>
    <w:rsid w:val="0046424D"/>
    <w:rsid w:val="00464673"/>
    <w:rsid w:val="0046474C"/>
    <w:rsid w:val="00464ED1"/>
    <w:rsid w:val="00465079"/>
    <w:rsid w:val="00465659"/>
    <w:rsid w:val="00467D74"/>
    <w:rsid w:val="004702BC"/>
    <w:rsid w:val="0047075D"/>
    <w:rsid w:val="0047077E"/>
    <w:rsid w:val="00471461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C50"/>
    <w:rsid w:val="00484C5C"/>
    <w:rsid w:val="00485F14"/>
    <w:rsid w:val="0048654F"/>
    <w:rsid w:val="00487B10"/>
    <w:rsid w:val="00490078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363A"/>
    <w:rsid w:val="004A3CC0"/>
    <w:rsid w:val="004A4146"/>
    <w:rsid w:val="004A7278"/>
    <w:rsid w:val="004A7E61"/>
    <w:rsid w:val="004B0175"/>
    <w:rsid w:val="004B036F"/>
    <w:rsid w:val="004B06E7"/>
    <w:rsid w:val="004B2E2C"/>
    <w:rsid w:val="004B4A9C"/>
    <w:rsid w:val="004B555F"/>
    <w:rsid w:val="004B5DE2"/>
    <w:rsid w:val="004B6ABC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D37"/>
    <w:rsid w:val="004E32ED"/>
    <w:rsid w:val="004E3AA3"/>
    <w:rsid w:val="004E3D80"/>
    <w:rsid w:val="004E4148"/>
    <w:rsid w:val="004E461C"/>
    <w:rsid w:val="004E4920"/>
    <w:rsid w:val="004E4949"/>
    <w:rsid w:val="004E6815"/>
    <w:rsid w:val="004E6FE3"/>
    <w:rsid w:val="004E7295"/>
    <w:rsid w:val="004E7B63"/>
    <w:rsid w:val="004F0BCA"/>
    <w:rsid w:val="004F215F"/>
    <w:rsid w:val="004F219A"/>
    <w:rsid w:val="004F22E3"/>
    <w:rsid w:val="004F2A19"/>
    <w:rsid w:val="004F3734"/>
    <w:rsid w:val="004F3887"/>
    <w:rsid w:val="004F4C07"/>
    <w:rsid w:val="004F4C85"/>
    <w:rsid w:val="004F5208"/>
    <w:rsid w:val="004F5FAA"/>
    <w:rsid w:val="004F67E4"/>
    <w:rsid w:val="004F6D5F"/>
    <w:rsid w:val="004F7341"/>
    <w:rsid w:val="004F73F1"/>
    <w:rsid w:val="004F75F2"/>
    <w:rsid w:val="00500859"/>
    <w:rsid w:val="0050150F"/>
    <w:rsid w:val="00501909"/>
    <w:rsid w:val="005020F2"/>
    <w:rsid w:val="00502F71"/>
    <w:rsid w:val="005045BC"/>
    <w:rsid w:val="00504A8E"/>
    <w:rsid w:val="00505B0C"/>
    <w:rsid w:val="005062BA"/>
    <w:rsid w:val="00506950"/>
    <w:rsid w:val="00506F8A"/>
    <w:rsid w:val="00507099"/>
    <w:rsid w:val="00507FA1"/>
    <w:rsid w:val="005105A3"/>
    <w:rsid w:val="00510670"/>
    <w:rsid w:val="00511129"/>
    <w:rsid w:val="0051215C"/>
    <w:rsid w:val="00512408"/>
    <w:rsid w:val="00512B52"/>
    <w:rsid w:val="005138B1"/>
    <w:rsid w:val="00513B9B"/>
    <w:rsid w:val="0051517D"/>
    <w:rsid w:val="005151C9"/>
    <w:rsid w:val="005163C7"/>
    <w:rsid w:val="00517D44"/>
    <w:rsid w:val="00520788"/>
    <w:rsid w:val="0052080B"/>
    <w:rsid w:val="0052121B"/>
    <w:rsid w:val="005214FD"/>
    <w:rsid w:val="00521511"/>
    <w:rsid w:val="005218AF"/>
    <w:rsid w:val="00521F1B"/>
    <w:rsid w:val="00521FDE"/>
    <w:rsid w:val="005226DE"/>
    <w:rsid w:val="00523203"/>
    <w:rsid w:val="00523319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6D26"/>
    <w:rsid w:val="005420F4"/>
    <w:rsid w:val="005434AF"/>
    <w:rsid w:val="00543D5D"/>
    <w:rsid w:val="005455BB"/>
    <w:rsid w:val="0054618A"/>
    <w:rsid w:val="00546867"/>
    <w:rsid w:val="00547B26"/>
    <w:rsid w:val="0055146A"/>
    <w:rsid w:val="0055205B"/>
    <w:rsid w:val="0055258E"/>
    <w:rsid w:val="00552C34"/>
    <w:rsid w:val="005535A0"/>
    <w:rsid w:val="00554124"/>
    <w:rsid w:val="00554707"/>
    <w:rsid w:val="00555570"/>
    <w:rsid w:val="00555D88"/>
    <w:rsid w:val="00556564"/>
    <w:rsid w:val="0055666E"/>
    <w:rsid w:val="00556882"/>
    <w:rsid w:val="00556957"/>
    <w:rsid w:val="00557066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CB5"/>
    <w:rsid w:val="00564EC2"/>
    <w:rsid w:val="00565D76"/>
    <w:rsid w:val="005660CD"/>
    <w:rsid w:val="00567A62"/>
    <w:rsid w:val="00571D40"/>
    <w:rsid w:val="00571EAA"/>
    <w:rsid w:val="005723DA"/>
    <w:rsid w:val="00573114"/>
    <w:rsid w:val="00573788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3FAA"/>
    <w:rsid w:val="0058406C"/>
    <w:rsid w:val="00584338"/>
    <w:rsid w:val="00584917"/>
    <w:rsid w:val="00584C9D"/>
    <w:rsid w:val="00585DEB"/>
    <w:rsid w:val="0058667D"/>
    <w:rsid w:val="00590E7F"/>
    <w:rsid w:val="005910BA"/>
    <w:rsid w:val="005914B6"/>
    <w:rsid w:val="00593163"/>
    <w:rsid w:val="00593587"/>
    <w:rsid w:val="005941C3"/>
    <w:rsid w:val="00594869"/>
    <w:rsid w:val="0059552C"/>
    <w:rsid w:val="00595FAC"/>
    <w:rsid w:val="00597A75"/>
    <w:rsid w:val="005A0F7B"/>
    <w:rsid w:val="005A22BA"/>
    <w:rsid w:val="005A3834"/>
    <w:rsid w:val="005A4DEC"/>
    <w:rsid w:val="005A52D4"/>
    <w:rsid w:val="005A6B28"/>
    <w:rsid w:val="005A743C"/>
    <w:rsid w:val="005A7543"/>
    <w:rsid w:val="005A79DB"/>
    <w:rsid w:val="005A7CE7"/>
    <w:rsid w:val="005B074F"/>
    <w:rsid w:val="005B1ED7"/>
    <w:rsid w:val="005B27DA"/>
    <w:rsid w:val="005B2CDF"/>
    <w:rsid w:val="005B394F"/>
    <w:rsid w:val="005B5134"/>
    <w:rsid w:val="005B51A7"/>
    <w:rsid w:val="005B5606"/>
    <w:rsid w:val="005B6E71"/>
    <w:rsid w:val="005C08ED"/>
    <w:rsid w:val="005C0A02"/>
    <w:rsid w:val="005C0CC2"/>
    <w:rsid w:val="005C123B"/>
    <w:rsid w:val="005C129F"/>
    <w:rsid w:val="005C13E2"/>
    <w:rsid w:val="005C1AC9"/>
    <w:rsid w:val="005C1FD1"/>
    <w:rsid w:val="005C22DE"/>
    <w:rsid w:val="005C385D"/>
    <w:rsid w:val="005C3E3F"/>
    <w:rsid w:val="005C4903"/>
    <w:rsid w:val="005C495C"/>
    <w:rsid w:val="005C5777"/>
    <w:rsid w:val="005C5835"/>
    <w:rsid w:val="005C6C65"/>
    <w:rsid w:val="005C756E"/>
    <w:rsid w:val="005C7793"/>
    <w:rsid w:val="005C7A4B"/>
    <w:rsid w:val="005C7F5C"/>
    <w:rsid w:val="005D006E"/>
    <w:rsid w:val="005D01D1"/>
    <w:rsid w:val="005D2CCF"/>
    <w:rsid w:val="005D4392"/>
    <w:rsid w:val="005D467A"/>
    <w:rsid w:val="005D61FD"/>
    <w:rsid w:val="005D6C0D"/>
    <w:rsid w:val="005D6FD9"/>
    <w:rsid w:val="005D72EC"/>
    <w:rsid w:val="005E0AD5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7AE9"/>
    <w:rsid w:val="005F0692"/>
    <w:rsid w:val="005F1503"/>
    <w:rsid w:val="005F1E08"/>
    <w:rsid w:val="005F283B"/>
    <w:rsid w:val="005F2D03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EE8"/>
    <w:rsid w:val="00600A70"/>
    <w:rsid w:val="00600ECE"/>
    <w:rsid w:val="00601148"/>
    <w:rsid w:val="00602378"/>
    <w:rsid w:val="00604160"/>
    <w:rsid w:val="006041DD"/>
    <w:rsid w:val="0060496F"/>
    <w:rsid w:val="00604D52"/>
    <w:rsid w:val="00604E5D"/>
    <w:rsid w:val="00605970"/>
    <w:rsid w:val="00606B15"/>
    <w:rsid w:val="00606D4A"/>
    <w:rsid w:val="00607943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32EA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7D4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730"/>
    <w:rsid w:val="00641800"/>
    <w:rsid w:val="006419DB"/>
    <w:rsid w:val="00641FA0"/>
    <w:rsid w:val="00643579"/>
    <w:rsid w:val="006439AA"/>
    <w:rsid w:val="00643EB8"/>
    <w:rsid w:val="00644020"/>
    <w:rsid w:val="006455ED"/>
    <w:rsid w:val="006459EC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308E"/>
    <w:rsid w:val="00663996"/>
    <w:rsid w:val="00663BE8"/>
    <w:rsid w:val="0066532E"/>
    <w:rsid w:val="00666784"/>
    <w:rsid w:val="00666C3B"/>
    <w:rsid w:val="00670A4A"/>
    <w:rsid w:val="00670CE2"/>
    <w:rsid w:val="006710E2"/>
    <w:rsid w:val="00671696"/>
    <w:rsid w:val="0067176E"/>
    <w:rsid w:val="00672957"/>
    <w:rsid w:val="00672C68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4080"/>
    <w:rsid w:val="0068519E"/>
    <w:rsid w:val="006853B0"/>
    <w:rsid w:val="0068657C"/>
    <w:rsid w:val="006870B0"/>
    <w:rsid w:val="006871CC"/>
    <w:rsid w:val="006879E6"/>
    <w:rsid w:val="0069030C"/>
    <w:rsid w:val="006916D3"/>
    <w:rsid w:val="00691896"/>
    <w:rsid w:val="00692D2E"/>
    <w:rsid w:val="0069318C"/>
    <w:rsid w:val="006938A5"/>
    <w:rsid w:val="00693F20"/>
    <w:rsid w:val="00694A90"/>
    <w:rsid w:val="00695D86"/>
    <w:rsid w:val="0069700D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F1B"/>
    <w:rsid w:val="006A7D68"/>
    <w:rsid w:val="006B1990"/>
    <w:rsid w:val="006B3D40"/>
    <w:rsid w:val="006B498F"/>
    <w:rsid w:val="006B6040"/>
    <w:rsid w:val="006B6BDF"/>
    <w:rsid w:val="006B6E57"/>
    <w:rsid w:val="006C10EB"/>
    <w:rsid w:val="006C293E"/>
    <w:rsid w:val="006C2D2C"/>
    <w:rsid w:val="006C39E8"/>
    <w:rsid w:val="006C3D91"/>
    <w:rsid w:val="006C4405"/>
    <w:rsid w:val="006C57B5"/>
    <w:rsid w:val="006C62B2"/>
    <w:rsid w:val="006C62ED"/>
    <w:rsid w:val="006C667A"/>
    <w:rsid w:val="006C6728"/>
    <w:rsid w:val="006C6AB9"/>
    <w:rsid w:val="006C6E83"/>
    <w:rsid w:val="006C76DE"/>
    <w:rsid w:val="006C79EB"/>
    <w:rsid w:val="006D0701"/>
    <w:rsid w:val="006D0B9D"/>
    <w:rsid w:val="006D16B2"/>
    <w:rsid w:val="006D21AE"/>
    <w:rsid w:val="006D23F0"/>
    <w:rsid w:val="006D26F9"/>
    <w:rsid w:val="006D2A8D"/>
    <w:rsid w:val="006D2E03"/>
    <w:rsid w:val="006D419B"/>
    <w:rsid w:val="006D423A"/>
    <w:rsid w:val="006D51BE"/>
    <w:rsid w:val="006D5E19"/>
    <w:rsid w:val="006D712E"/>
    <w:rsid w:val="006D7BCA"/>
    <w:rsid w:val="006E020D"/>
    <w:rsid w:val="006E0364"/>
    <w:rsid w:val="006E0928"/>
    <w:rsid w:val="006E0FFD"/>
    <w:rsid w:val="006E1A93"/>
    <w:rsid w:val="006E2696"/>
    <w:rsid w:val="006E43C9"/>
    <w:rsid w:val="006E4FDB"/>
    <w:rsid w:val="006E53FA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39E7"/>
    <w:rsid w:val="006F4065"/>
    <w:rsid w:val="006F4E4C"/>
    <w:rsid w:val="006F716A"/>
    <w:rsid w:val="006F7FCC"/>
    <w:rsid w:val="0070048B"/>
    <w:rsid w:val="00700D69"/>
    <w:rsid w:val="007049C5"/>
    <w:rsid w:val="00705E11"/>
    <w:rsid w:val="00705FEE"/>
    <w:rsid w:val="007061B3"/>
    <w:rsid w:val="007061D5"/>
    <w:rsid w:val="00706B22"/>
    <w:rsid w:val="007073D3"/>
    <w:rsid w:val="00707409"/>
    <w:rsid w:val="007108CA"/>
    <w:rsid w:val="00714133"/>
    <w:rsid w:val="0071508C"/>
    <w:rsid w:val="00715243"/>
    <w:rsid w:val="007155E5"/>
    <w:rsid w:val="00715A79"/>
    <w:rsid w:val="00716150"/>
    <w:rsid w:val="007163F3"/>
    <w:rsid w:val="007169BD"/>
    <w:rsid w:val="00716FB6"/>
    <w:rsid w:val="00717101"/>
    <w:rsid w:val="00721967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42F"/>
    <w:rsid w:val="007278D4"/>
    <w:rsid w:val="007278E7"/>
    <w:rsid w:val="00727E67"/>
    <w:rsid w:val="00730D61"/>
    <w:rsid w:val="00730FDE"/>
    <w:rsid w:val="007311C6"/>
    <w:rsid w:val="007312AE"/>
    <w:rsid w:val="007318E5"/>
    <w:rsid w:val="007322B8"/>
    <w:rsid w:val="007325DF"/>
    <w:rsid w:val="00732743"/>
    <w:rsid w:val="00732A2A"/>
    <w:rsid w:val="00733257"/>
    <w:rsid w:val="007333E2"/>
    <w:rsid w:val="0073404E"/>
    <w:rsid w:val="007341C8"/>
    <w:rsid w:val="00734D76"/>
    <w:rsid w:val="00736388"/>
    <w:rsid w:val="00736D13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A0F"/>
    <w:rsid w:val="00782557"/>
    <w:rsid w:val="00782634"/>
    <w:rsid w:val="007831F4"/>
    <w:rsid w:val="00783A97"/>
    <w:rsid w:val="00783C8F"/>
    <w:rsid w:val="0078411D"/>
    <w:rsid w:val="007847A8"/>
    <w:rsid w:val="00784C1B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87860"/>
    <w:rsid w:val="0079126D"/>
    <w:rsid w:val="00791E16"/>
    <w:rsid w:val="007920AE"/>
    <w:rsid w:val="00792844"/>
    <w:rsid w:val="007935C7"/>
    <w:rsid w:val="00793722"/>
    <w:rsid w:val="007941C2"/>
    <w:rsid w:val="00794BD7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A44"/>
    <w:rsid w:val="007A0EB8"/>
    <w:rsid w:val="007A1372"/>
    <w:rsid w:val="007A154D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84"/>
    <w:rsid w:val="007A68E1"/>
    <w:rsid w:val="007A748A"/>
    <w:rsid w:val="007A772E"/>
    <w:rsid w:val="007B0243"/>
    <w:rsid w:val="007B0623"/>
    <w:rsid w:val="007B294A"/>
    <w:rsid w:val="007B32E2"/>
    <w:rsid w:val="007B3DA7"/>
    <w:rsid w:val="007B4244"/>
    <w:rsid w:val="007B4606"/>
    <w:rsid w:val="007B5362"/>
    <w:rsid w:val="007B5378"/>
    <w:rsid w:val="007B53D0"/>
    <w:rsid w:val="007B59AE"/>
    <w:rsid w:val="007B62E1"/>
    <w:rsid w:val="007B733B"/>
    <w:rsid w:val="007C0EAC"/>
    <w:rsid w:val="007C17B3"/>
    <w:rsid w:val="007C1A95"/>
    <w:rsid w:val="007C1E9E"/>
    <w:rsid w:val="007C1F94"/>
    <w:rsid w:val="007C21A5"/>
    <w:rsid w:val="007C24B7"/>
    <w:rsid w:val="007C3EC8"/>
    <w:rsid w:val="007C414F"/>
    <w:rsid w:val="007C4DB5"/>
    <w:rsid w:val="007D1380"/>
    <w:rsid w:val="007D19C9"/>
    <w:rsid w:val="007D1B2F"/>
    <w:rsid w:val="007D370E"/>
    <w:rsid w:val="007D3935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54EB"/>
    <w:rsid w:val="007E6350"/>
    <w:rsid w:val="007E6853"/>
    <w:rsid w:val="007F0647"/>
    <w:rsid w:val="007F184E"/>
    <w:rsid w:val="007F2047"/>
    <w:rsid w:val="007F257F"/>
    <w:rsid w:val="007F326D"/>
    <w:rsid w:val="007F34B9"/>
    <w:rsid w:val="007F3721"/>
    <w:rsid w:val="007F5275"/>
    <w:rsid w:val="007F5926"/>
    <w:rsid w:val="007F60DC"/>
    <w:rsid w:val="007F624C"/>
    <w:rsid w:val="007F7977"/>
    <w:rsid w:val="00800E81"/>
    <w:rsid w:val="008020B8"/>
    <w:rsid w:val="0080288B"/>
    <w:rsid w:val="00802DE3"/>
    <w:rsid w:val="00803BD2"/>
    <w:rsid w:val="008040CE"/>
    <w:rsid w:val="008041B9"/>
    <w:rsid w:val="0080479F"/>
    <w:rsid w:val="00805392"/>
    <w:rsid w:val="008057EF"/>
    <w:rsid w:val="00805B85"/>
    <w:rsid w:val="00806A8F"/>
    <w:rsid w:val="008071F3"/>
    <w:rsid w:val="00807E4B"/>
    <w:rsid w:val="0081057B"/>
    <w:rsid w:val="00811142"/>
    <w:rsid w:val="00811551"/>
    <w:rsid w:val="00811602"/>
    <w:rsid w:val="0081170A"/>
    <w:rsid w:val="00811D1F"/>
    <w:rsid w:val="00812355"/>
    <w:rsid w:val="008125B5"/>
    <w:rsid w:val="008130A6"/>
    <w:rsid w:val="00813A1A"/>
    <w:rsid w:val="00813FFD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4218"/>
    <w:rsid w:val="008243C3"/>
    <w:rsid w:val="00824639"/>
    <w:rsid w:val="008255AF"/>
    <w:rsid w:val="008255D8"/>
    <w:rsid w:val="0082688F"/>
    <w:rsid w:val="00826E0D"/>
    <w:rsid w:val="00826E66"/>
    <w:rsid w:val="0083003F"/>
    <w:rsid w:val="00830ABE"/>
    <w:rsid w:val="008333A8"/>
    <w:rsid w:val="00833566"/>
    <w:rsid w:val="008337CA"/>
    <w:rsid w:val="008349F0"/>
    <w:rsid w:val="00834BE9"/>
    <w:rsid w:val="0083535B"/>
    <w:rsid w:val="00835A97"/>
    <w:rsid w:val="00835D04"/>
    <w:rsid w:val="00835D21"/>
    <w:rsid w:val="008366D8"/>
    <w:rsid w:val="00837748"/>
    <w:rsid w:val="0083795F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F4D"/>
    <w:rsid w:val="00847003"/>
    <w:rsid w:val="008478AC"/>
    <w:rsid w:val="0084798F"/>
    <w:rsid w:val="00847F03"/>
    <w:rsid w:val="00851E4C"/>
    <w:rsid w:val="00853F07"/>
    <w:rsid w:val="00855264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70A21"/>
    <w:rsid w:val="008716F3"/>
    <w:rsid w:val="008725D6"/>
    <w:rsid w:val="00873974"/>
    <w:rsid w:val="00873B12"/>
    <w:rsid w:val="00873FC2"/>
    <w:rsid w:val="008747C3"/>
    <w:rsid w:val="00874F94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DE1"/>
    <w:rsid w:val="0088290C"/>
    <w:rsid w:val="00882925"/>
    <w:rsid w:val="00883311"/>
    <w:rsid w:val="00883856"/>
    <w:rsid w:val="008862E3"/>
    <w:rsid w:val="00886B0E"/>
    <w:rsid w:val="008873E5"/>
    <w:rsid w:val="008879B0"/>
    <w:rsid w:val="00890261"/>
    <w:rsid w:val="00890439"/>
    <w:rsid w:val="00890626"/>
    <w:rsid w:val="00890A08"/>
    <w:rsid w:val="00890A47"/>
    <w:rsid w:val="00890F38"/>
    <w:rsid w:val="00891431"/>
    <w:rsid w:val="00891525"/>
    <w:rsid w:val="008917C7"/>
    <w:rsid w:val="00892A1F"/>
    <w:rsid w:val="00892BA3"/>
    <w:rsid w:val="00892BD0"/>
    <w:rsid w:val="00893618"/>
    <w:rsid w:val="00894180"/>
    <w:rsid w:val="00894C7F"/>
    <w:rsid w:val="00895371"/>
    <w:rsid w:val="00895BF0"/>
    <w:rsid w:val="0089626F"/>
    <w:rsid w:val="008A0535"/>
    <w:rsid w:val="008A0AA8"/>
    <w:rsid w:val="008A0D0C"/>
    <w:rsid w:val="008A1589"/>
    <w:rsid w:val="008A1BA3"/>
    <w:rsid w:val="008A1C6C"/>
    <w:rsid w:val="008A37D2"/>
    <w:rsid w:val="008A3BFF"/>
    <w:rsid w:val="008A41DC"/>
    <w:rsid w:val="008A4CFA"/>
    <w:rsid w:val="008A58E5"/>
    <w:rsid w:val="008A6C09"/>
    <w:rsid w:val="008A7082"/>
    <w:rsid w:val="008A728A"/>
    <w:rsid w:val="008A7B3C"/>
    <w:rsid w:val="008B0016"/>
    <w:rsid w:val="008B0DB0"/>
    <w:rsid w:val="008B16E4"/>
    <w:rsid w:val="008B2728"/>
    <w:rsid w:val="008B3A5D"/>
    <w:rsid w:val="008B4505"/>
    <w:rsid w:val="008B4778"/>
    <w:rsid w:val="008B4A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1F6"/>
    <w:rsid w:val="008C3880"/>
    <w:rsid w:val="008C3CDA"/>
    <w:rsid w:val="008C3F41"/>
    <w:rsid w:val="008C3FDE"/>
    <w:rsid w:val="008C4D9C"/>
    <w:rsid w:val="008C53CC"/>
    <w:rsid w:val="008C620B"/>
    <w:rsid w:val="008C70B0"/>
    <w:rsid w:val="008C7780"/>
    <w:rsid w:val="008D0DC5"/>
    <w:rsid w:val="008D2278"/>
    <w:rsid w:val="008D44B5"/>
    <w:rsid w:val="008D6ED5"/>
    <w:rsid w:val="008D722A"/>
    <w:rsid w:val="008E002C"/>
    <w:rsid w:val="008E0CD0"/>
    <w:rsid w:val="008E1D23"/>
    <w:rsid w:val="008E2476"/>
    <w:rsid w:val="008E2D04"/>
    <w:rsid w:val="008E3AF7"/>
    <w:rsid w:val="008E43A8"/>
    <w:rsid w:val="008E4CDD"/>
    <w:rsid w:val="008E7725"/>
    <w:rsid w:val="008F0225"/>
    <w:rsid w:val="008F02D0"/>
    <w:rsid w:val="008F2C8F"/>
    <w:rsid w:val="008F3C1E"/>
    <w:rsid w:val="008F48B4"/>
    <w:rsid w:val="008F4B14"/>
    <w:rsid w:val="008F634C"/>
    <w:rsid w:val="008F764C"/>
    <w:rsid w:val="008F7D1E"/>
    <w:rsid w:val="00902542"/>
    <w:rsid w:val="00902F15"/>
    <w:rsid w:val="00904202"/>
    <w:rsid w:val="009050DB"/>
    <w:rsid w:val="0091035C"/>
    <w:rsid w:val="00910712"/>
    <w:rsid w:val="00910886"/>
    <w:rsid w:val="00911394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599"/>
    <w:rsid w:val="00923302"/>
    <w:rsid w:val="009235BA"/>
    <w:rsid w:val="00923902"/>
    <w:rsid w:val="00923EBE"/>
    <w:rsid w:val="009248B3"/>
    <w:rsid w:val="009248F2"/>
    <w:rsid w:val="00925E85"/>
    <w:rsid w:val="0092696D"/>
    <w:rsid w:val="0092754C"/>
    <w:rsid w:val="009300EE"/>
    <w:rsid w:val="0093014B"/>
    <w:rsid w:val="00930157"/>
    <w:rsid w:val="009307B6"/>
    <w:rsid w:val="00932832"/>
    <w:rsid w:val="00932A7B"/>
    <w:rsid w:val="00932DB2"/>
    <w:rsid w:val="00933037"/>
    <w:rsid w:val="009342EA"/>
    <w:rsid w:val="009356D0"/>
    <w:rsid w:val="00940AFF"/>
    <w:rsid w:val="00940B2A"/>
    <w:rsid w:val="00940E1D"/>
    <w:rsid w:val="00941D65"/>
    <w:rsid w:val="009427B4"/>
    <w:rsid w:val="00942A28"/>
    <w:rsid w:val="00942AC1"/>
    <w:rsid w:val="00943E5D"/>
    <w:rsid w:val="00944042"/>
    <w:rsid w:val="00944AB3"/>
    <w:rsid w:val="00944AD7"/>
    <w:rsid w:val="00944D32"/>
    <w:rsid w:val="00945547"/>
    <w:rsid w:val="0094620D"/>
    <w:rsid w:val="00946367"/>
    <w:rsid w:val="009470AF"/>
    <w:rsid w:val="00947A8E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6C9"/>
    <w:rsid w:val="00970F99"/>
    <w:rsid w:val="00972319"/>
    <w:rsid w:val="009724BD"/>
    <w:rsid w:val="00972CE9"/>
    <w:rsid w:val="00974390"/>
    <w:rsid w:val="009745C5"/>
    <w:rsid w:val="009750DD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CE1"/>
    <w:rsid w:val="009856E6"/>
    <w:rsid w:val="0098592F"/>
    <w:rsid w:val="00985D00"/>
    <w:rsid w:val="00987703"/>
    <w:rsid w:val="00990399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D2C"/>
    <w:rsid w:val="00996DDB"/>
    <w:rsid w:val="00997A13"/>
    <w:rsid w:val="00997BB6"/>
    <w:rsid w:val="00997C80"/>
    <w:rsid w:val="009A1B3A"/>
    <w:rsid w:val="009A218E"/>
    <w:rsid w:val="009A59E2"/>
    <w:rsid w:val="009A5C28"/>
    <w:rsid w:val="009A71C6"/>
    <w:rsid w:val="009A752F"/>
    <w:rsid w:val="009B0381"/>
    <w:rsid w:val="009B0C6D"/>
    <w:rsid w:val="009B14DE"/>
    <w:rsid w:val="009B2840"/>
    <w:rsid w:val="009B2C26"/>
    <w:rsid w:val="009B3128"/>
    <w:rsid w:val="009B3444"/>
    <w:rsid w:val="009B43E4"/>
    <w:rsid w:val="009B5628"/>
    <w:rsid w:val="009B6D4D"/>
    <w:rsid w:val="009B6E8D"/>
    <w:rsid w:val="009B7564"/>
    <w:rsid w:val="009C044E"/>
    <w:rsid w:val="009C09D9"/>
    <w:rsid w:val="009C24D4"/>
    <w:rsid w:val="009C3671"/>
    <w:rsid w:val="009C3CF7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689"/>
    <w:rsid w:val="009D49C7"/>
    <w:rsid w:val="009D5603"/>
    <w:rsid w:val="009D6664"/>
    <w:rsid w:val="009D6CB8"/>
    <w:rsid w:val="009D7111"/>
    <w:rsid w:val="009D7A4E"/>
    <w:rsid w:val="009E0D84"/>
    <w:rsid w:val="009E0F94"/>
    <w:rsid w:val="009E1086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ED8"/>
    <w:rsid w:val="009F1306"/>
    <w:rsid w:val="009F173B"/>
    <w:rsid w:val="009F21DC"/>
    <w:rsid w:val="009F3C93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47A"/>
    <w:rsid w:val="009F6531"/>
    <w:rsid w:val="009F68B4"/>
    <w:rsid w:val="009F6D07"/>
    <w:rsid w:val="009F70CD"/>
    <w:rsid w:val="00A01569"/>
    <w:rsid w:val="00A02271"/>
    <w:rsid w:val="00A02D27"/>
    <w:rsid w:val="00A04622"/>
    <w:rsid w:val="00A05A0C"/>
    <w:rsid w:val="00A05DAE"/>
    <w:rsid w:val="00A07D2E"/>
    <w:rsid w:val="00A07D91"/>
    <w:rsid w:val="00A07DA2"/>
    <w:rsid w:val="00A103F8"/>
    <w:rsid w:val="00A10689"/>
    <w:rsid w:val="00A11191"/>
    <w:rsid w:val="00A125B6"/>
    <w:rsid w:val="00A12D0F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B7"/>
    <w:rsid w:val="00A279D5"/>
    <w:rsid w:val="00A27C90"/>
    <w:rsid w:val="00A32807"/>
    <w:rsid w:val="00A32BEE"/>
    <w:rsid w:val="00A32C3F"/>
    <w:rsid w:val="00A33015"/>
    <w:rsid w:val="00A33E09"/>
    <w:rsid w:val="00A3400E"/>
    <w:rsid w:val="00A36BB4"/>
    <w:rsid w:val="00A36DE9"/>
    <w:rsid w:val="00A36F68"/>
    <w:rsid w:val="00A37F8C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7328"/>
    <w:rsid w:val="00A47518"/>
    <w:rsid w:val="00A50561"/>
    <w:rsid w:val="00A50574"/>
    <w:rsid w:val="00A50ADF"/>
    <w:rsid w:val="00A50FA9"/>
    <w:rsid w:val="00A51891"/>
    <w:rsid w:val="00A52ABB"/>
    <w:rsid w:val="00A53906"/>
    <w:rsid w:val="00A53D25"/>
    <w:rsid w:val="00A541C5"/>
    <w:rsid w:val="00A5434F"/>
    <w:rsid w:val="00A5505A"/>
    <w:rsid w:val="00A55A8B"/>
    <w:rsid w:val="00A5611C"/>
    <w:rsid w:val="00A56B53"/>
    <w:rsid w:val="00A57198"/>
    <w:rsid w:val="00A6089E"/>
    <w:rsid w:val="00A60EA2"/>
    <w:rsid w:val="00A635BD"/>
    <w:rsid w:val="00A65D3C"/>
    <w:rsid w:val="00A671A1"/>
    <w:rsid w:val="00A679E4"/>
    <w:rsid w:val="00A67F35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61D7"/>
    <w:rsid w:val="00A76BA3"/>
    <w:rsid w:val="00A77262"/>
    <w:rsid w:val="00A773BC"/>
    <w:rsid w:val="00A773C9"/>
    <w:rsid w:val="00A7741B"/>
    <w:rsid w:val="00A82D1F"/>
    <w:rsid w:val="00A841C1"/>
    <w:rsid w:val="00A847D1"/>
    <w:rsid w:val="00A8497B"/>
    <w:rsid w:val="00A85170"/>
    <w:rsid w:val="00A85F55"/>
    <w:rsid w:val="00A90409"/>
    <w:rsid w:val="00A905E6"/>
    <w:rsid w:val="00A9070C"/>
    <w:rsid w:val="00A92435"/>
    <w:rsid w:val="00A92D38"/>
    <w:rsid w:val="00A93279"/>
    <w:rsid w:val="00A93319"/>
    <w:rsid w:val="00A94446"/>
    <w:rsid w:val="00A944F0"/>
    <w:rsid w:val="00A94941"/>
    <w:rsid w:val="00A94D6C"/>
    <w:rsid w:val="00A95FBC"/>
    <w:rsid w:val="00A96ED1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73BB"/>
    <w:rsid w:val="00AB086A"/>
    <w:rsid w:val="00AB28E0"/>
    <w:rsid w:val="00AB311E"/>
    <w:rsid w:val="00AB3297"/>
    <w:rsid w:val="00AB3304"/>
    <w:rsid w:val="00AB44A2"/>
    <w:rsid w:val="00AB5B3E"/>
    <w:rsid w:val="00AB6135"/>
    <w:rsid w:val="00AB616D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279"/>
    <w:rsid w:val="00AC5228"/>
    <w:rsid w:val="00AC5A2E"/>
    <w:rsid w:val="00AD0452"/>
    <w:rsid w:val="00AD089E"/>
    <w:rsid w:val="00AD14E6"/>
    <w:rsid w:val="00AD1683"/>
    <w:rsid w:val="00AD16E9"/>
    <w:rsid w:val="00AD171D"/>
    <w:rsid w:val="00AD1854"/>
    <w:rsid w:val="00AD2190"/>
    <w:rsid w:val="00AD28FF"/>
    <w:rsid w:val="00AD2F27"/>
    <w:rsid w:val="00AD3D3B"/>
    <w:rsid w:val="00AD4E10"/>
    <w:rsid w:val="00AD4E46"/>
    <w:rsid w:val="00AD578E"/>
    <w:rsid w:val="00AD6DAE"/>
    <w:rsid w:val="00AD7389"/>
    <w:rsid w:val="00AE059D"/>
    <w:rsid w:val="00AE0C53"/>
    <w:rsid w:val="00AE1FE1"/>
    <w:rsid w:val="00AE212F"/>
    <w:rsid w:val="00AE2720"/>
    <w:rsid w:val="00AE3F56"/>
    <w:rsid w:val="00AE4F25"/>
    <w:rsid w:val="00AE5283"/>
    <w:rsid w:val="00AE5763"/>
    <w:rsid w:val="00AE57D7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4708"/>
    <w:rsid w:val="00AF4AC7"/>
    <w:rsid w:val="00AF6311"/>
    <w:rsid w:val="00AF6818"/>
    <w:rsid w:val="00AF6A60"/>
    <w:rsid w:val="00AF6ED8"/>
    <w:rsid w:val="00AF73F8"/>
    <w:rsid w:val="00AF7641"/>
    <w:rsid w:val="00B003B8"/>
    <w:rsid w:val="00B004E5"/>
    <w:rsid w:val="00B00E5F"/>
    <w:rsid w:val="00B00F1B"/>
    <w:rsid w:val="00B01523"/>
    <w:rsid w:val="00B0185B"/>
    <w:rsid w:val="00B02098"/>
    <w:rsid w:val="00B0228D"/>
    <w:rsid w:val="00B02AA8"/>
    <w:rsid w:val="00B02F04"/>
    <w:rsid w:val="00B03189"/>
    <w:rsid w:val="00B0361C"/>
    <w:rsid w:val="00B0616F"/>
    <w:rsid w:val="00B06706"/>
    <w:rsid w:val="00B0676A"/>
    <w:rsid w:val="00B069DC"/>
    <w:rsid w:val="00B06EFD"/>
    <w:rsid w:val="00B06F23"/>
    <w:rsid w:val="00B07AA7"/>
    <w:rsid w:val="00B07B8C"/>
    <w:rsid w:val="00B107CD"/>
    <w:rsid w:val="00B12353"/>
    <w:rsid w:val="00B12A92"/>
    <w:rsid w:val="00B153F8"/>
    <w:rsid w:val="00B15CAD"/>
    <w:rsid w:val="00B15EBC"/>
    <w:rsid w:val="00B17722"/>
    <w:rsid w:val="00B201A4"/>
    <w:rsid w:val="00B20B23"/>
    <w:rsid w:val="00B2138D"/>
    <w:rsid w:val="00B22830"/>
    <w:rsid w:val="00B22E32"/>
    <w:rsid w:val="00B23052"/>
    <w:rsid w:val="00B2360A"/>
    <w:rsid w:val="00B23DC6"/>
    <w:rsid w:val="00B23FD4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DE7"/>
    <w:rsid w:val="00B30F83"/>
    <w:rsid w:val="00B31917"/>
    <w:rsid w:val="00B32FC8"/>
    <w:rsid w:val="00B3316A"/>
    <w:rsid w:val="00B335B3"/>
    <w:rsid w:val="00B33DF8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296"/>
    <w:rsid w:val="00B4188A"/>
    <w:rsid w:val="00B418D2"/>
    <w:rsid w:val="00B41CC5"/>
    <w:rsid w:val="00B42238"/>
    <w:rsid w:val="00B431C0"/>
    <w:rsid w:val="00B43E24"/>
    <w:rsid w:val="00B447C1"/>
    <w:rsid w:val="00B44F71"/>
    <w:rsid w:val="00B45544"/>
    <w:rsid w:val="00B45793"/>
    <w:rsid w:val="00B45E3B"/>
    <w:rsid w:val="00B45FCB"/>
    <w:rsid w:val="00B462D2"/>
    <w:rsid w:val="00B46302"/>
    <w:rsid w:val="00B46F32"/>
    <w:rsid w:val="00B47BF6"/>
    <w:rsid w:val="00B5030A"/>
    <w:rsid w:val="00B507D7"/>
    <w:rsid w:val="00B5118F"/>
    <w:rsid w:val="00B513A5"/>
    <w:rsid w:val="00B5203C"/>
    <w:rsid w:val="00B53B5D"/>
    <w:rsid w:val="00B53C15"/>
    <w:rsid w:val="00B53C1B"/>
    <w:rsid w:val="00B53CD5"/>
    <w:rsid w:val="00B55B82"/>
    <w:rsid w:val="00B5623D"/>
    <w:rsid w:val="00B56D95"/>
    <w:rsid w:val="00B5704A"/>
    <w:rsid w:val="00B5745A"/>
    <w:rsid w:val="00B6010F"/>
    <w:rsid w:val="00B6020B"/>
    <w:rsid w:val="00B60327"/>
    <w:rsid w:val="00B61A44"/>
    <w:rsid w:val="00B61ECC"/>
    <w:rsid w:val="00B62467"/>
    <w:rsid w:val="00B62B65"/>
    <w:rsid w:val="00B63151"/>
    <w:rsid w:val="00B63C36"/>
    <w:rsid w:val="00B64102"/>
    <w:rsid w:val="00B65236"/>
    <w:rsid w:val="00B65307"/>
    <w:rsid w:val="00B654AC"/>
    <w:rsid w:val="00B65F1C"/>
    <w:rsid w:val="00B71429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8046F"/>
    <w:rsid w:val="00B815A5"/>
    <w:rsid w:val="00B82556"/>
    <w:rsid w:val="00B829E0"/>
    <w:rsid w:val="00B82CCB"/>
    <w:rsid w:val="00B83F39"/>
    <w:rsid w:val="00B85085"/>
    <w:rsid w:val="00B86AC2"/>
    <w:rsid w:val="00B86C13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748B"/>
    <w:rsid w:val="00B97A96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1079"/>
    <w:rsid w:val="00BB10B0"/>
    <w:rsid w:val="00BB1307"/>
    <w:rsid w:val="00BB1969"/>
    <w:rsid w:val="00BB1E37"/>
    <w:rsid w:val="00BB2138"/>
    <w:rsid w:val="00BB31FD"/>
    <w:rsid w:val="00BB459F"/>
    <w:rsid w:val="00BB595B"/>
    <w:rsid w:val="00BB60EE"/>
    <w:rsid w:val="00BB62FD"/>
    <w:rsid w:val="00BB63AE"/>
    <w:rsid w:val="00BB6958"/>
    <w:rsid w:val="00BB6B33"/>
    <w:rsid w:val="00BB6EF2"/>
    <w:rsid w:val="00BB6FB0"/>
    <w:rsid w:val="00BB7186"/>
    <w:rsid w:val="00BB74D2"/>
    <w:rsid w:val="00BB7879"/>
    <w:rsid w:val="00BC01E7"/>
    <w:rsid w:val="00BC02E4"/>
    <w:rsid w:val="00BC15A4"/>
    <w:rsid w:val="00BC1981"/>
    <w:rsid w:val="00BC23F7"/>
    <w:rsid w:val="00BC2DC6"/>
    <w:rsid w:val="00BC3941"/>
    <w:rsid w:val="00BC5161"/>
    <w:rsid w:val="00BC607D"/>
    <w:rsid w:val="00BC6216"/>
    <w:rsid w:val="00BC6BD1"/>
    <w:rsid w:val="00BC708D"/>
    <w:rsid w:val="00BC7815"/>
    <w:rsid w:val="00BD0D30"/>
    <w:rsid w:val="00BD1BFA"/>
    <w:rsid w:val="00BD24FF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20FE"/>
    <w:rsid w:val="00BE28B7"/>
    <w:rsid w:val="00BE2969"/>
    <w:rsid w:val="00BE378D"/>
    <w:rsid w:val="00BE3BE1"/>
    <w:rsid w:val="00BE3BEF"/>
    <w:rsid w:val="00BE47AF"/>
    <w:rsid w:val="00BE4870"/>
    <w:rsid w:val="00BE4EBC"/>
    <w:rsid w:val="00BE5F52"/>
    <w:rsid w:val="00BE6DAA"/>
    <w:rsid w:val="00BE6FA9"/>
    <w:rsid w:val="00BF0CEE"/>
    <w:rsid w:val="00BF1128"/>
    <w:rsid w:val="00BF1B1A"/>
    <w:rsid w:val="00BF1FBA"/>
    <w:rsid w:val="00BF20FA"/>
    <w:rsid w:val="00BF25E2"/>
    <w:rsid w:val="00BF35F8"/>
    <w:rsid w:val="00BF3C87"/>
    <w:rsid w:val="00BF43FF"/>
    <w:rsid w:val="00BF4A9F"/>
    <w:rsid w:val="00BF595A"/>
    <w:rsid w:val="00BF6304"/>
    <w:rsid w:val="00BF71BE"/>
    <w:rsid w:val="00BF7AA3"/>
    <w:rsid w:val="00C001CF"/>
    <w:rsid w:val="00C00964"/>
    <w:rsid w:val="00C01340"/>
    <w:rsid w:val="00C0280F"/>
    <w:rsid w:val="00C02BE8"/>
    <w:rsid w:val="00C02FDC"/>
    <w:rsid w:val="00C03271"/>
    <w:rsid w:val="00C03402"/>
    <w:rsid w:val="00C039BF"/>
    <w:rsid w:val="00C03C44"/>
    <w:rsid w:val="00C04BB7"/>
    <w:rsid w:val="00C05668"/>
    <w:rsid w:val="00C06154"/>
    <w:rsid w:val="00C063DC"/>
    <w:rsid w:val="00C0645E"/>
    <w:rsid w:val="00C0657F"/>
    <w:rsid w:val="00C065E5"/>
    <w:rsid w:val="00C071FF"/>
    <w:rsid w:val="00C073C0"/>
    <w:rsid w:val="00C07706"/>
    <w:rsid w:val="00C07B10"/>
    <w:rsid w:val="00C108DC"/>
    <w:rsid w:val="00C11230"/>
    <w:rsid w:val="00C11326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9D0"/>
    <w:rsid w:val="00C17678"/>
    <w:rsid w:val="00C17C77"/>
    <w:rsid w:val="00C20F61"/>
    <w:rsid w:val="00C21616"/>
    <w:rsid w:val="00C22D25"/>
    <w:rsid w:val="00C237B0"/>
    <w:rsid w:val="00C2576B"/>
    <w:rsid w:val="00C26337"/>
    <w:rsid w:val="00C26569"/>
    <w:rsid w:val="00C26FBC"/>
    <w:rsid w:val="00C273E0"/>
    <w:rsid w:val="00C30F7B"/>
    <w:rsid w:val="00C31B27"/>
    <w:rsid w:val="00C325F6"/>
    <w:rsid w:val="00C328DA"/>
    <w:rsid w:val="00C33A64"/>
    <w:rsid w:val="00C33E65"/>
    <w:rsid w:val="00C33FD6"/>
    <w:rsid w:val="00C34721"/>
    <w:rsid w:val="00C352C6"/>
    <w:rsid w:val="00C364F6"/>
    <w:rsid w:val="00C369C7"/>
    <w:rsid w:val="00C371B3"/>
    <w:rsid w:val="00C375B6"/>
    <w:rsid w:val="00C379CE"/>
    <w:rsid w:val="00C402F1"/>
    <w:rsid w:val="00C411CE"/>
    <w:rsid w:val="00C41876"/>
    <w:rsid w:val="00C42ED2"/>
    <w:rsid w:val="00C44AC3"/>
    <w:rsid w:val="00C45592"/>
    <w:rsid w:val="00C45B0C"/>
    <w:rsid w:val="00C4623B"/>
    <w:rsid w:val="00C47664"/>
    <w:rsid w:val="00C47906"/>
    <w:rsid w:val="00C510E9"/>
    <w:rsid w:val="00C52099"/>
    <w:rsid w:val="00C5383D"/>
    <w:rsid w:val="00C54383"/>
    <w:rsid w:val="00C55167"/>
    <w:rsid w:val="00C554AB"/>
    <w:rsid w:val="00C554F7"/>
    <w:rsid w:val="00C55D34"/>
    <w:rsid w:val="00C569B7"/>
    <w:rsid w:val="00C569F7"/>
    <w:rsid w:val="00C57645"/>
    <w:rsid w:val="00C60760"/>
    <w:rsid w:val="00C61231"/>
    <w:rsid w:val="00C619B6"/>
    <w:rsid w:val="00C61BEF"/>
    <w:rsid w:val="00C63323"/>
    <w:rsid w:val="00C635B5"/>
    <w:rsid w:val="00C6385A"/>
    <w:rsid w:val="00C65DE5"/>
    <w:rsid w:val="00C66007"/>
    <w:rsid w:val="00C660EC"/>
    <w:rsid w:val="00C662C1"/>
    <w:rsid w:val="00C668A2"/>
    <w:rsid w:val="00C67684"/>
    <w:rsid w:val="00C67750"/>
    <w:rsid w:val="00C67D05"/>
    <w:rsid w:val="00C67FD7"/>
    <w:rsid w:val="00C7116A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56B"/>
    <w:rsid w:val="00C84C93"/>
    <w:rsid w:val="00C84F67"/>
    <w:rsid w:val="00C85095"/>
    <w:rsid w:val="00C85840"/>
    <w:rsid w:val="00C86787"/>
    <w:rsid w:val="00C90273"/>
    <w:rsid w:val="00C90790"/>
    <w:rsid w:val="00C90934"/>
    <w:rsid w:val="00C92EAB"/>
    <w:rsid w:val="00C93168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F42"/>
    <w:rsid w:val="00CB05A5"/>
    <w:rsid w:val="00CB10C7"/>
    <w:rsid w:val="00CB116C"/>
    <w:rsid w:val="00CB22A5"/>
    <w:rsid w:val="00CB2ED1"/>
    <w:rsid w:val="00CB2F61"/>
    <w:rsid w:val="00CB32AB"/>
    <w:rsid w:val="00CB3B69"/>
    <w:rsid w:val="00CB3B9D"/>
    <w:rsid w:val="00CB3D62"/>
    <w:rsid w:val="00CB4EAE"/>
    <w:rsid w:val="00CB7576"/>
    <w:rsid w:val="00CB783F"/>
    <w:rsid w:val="00CB789D"/>
    <w:rsid w:val="00CB7A48"/>
    <w:rsid w:val="00CC1F4A"/>
    <w:rsid w:val="00CC26FB"/>
    <w:rsid w:val="00CC29DD"/>
    <w:rsid w:val="00CC2B85"/>
    <w:rsid w:val="00CC3480"/>
    <w:rsid w:val="00CC366B"/>
    <w:rsid w:val="00CC3722"/>
    <w:rsid w:val="00CC4B46"/>
    <w:rsid w:val="00CC573C"/>
    <w:rsid w:val="00CC765B"/>
    <w:rsid w:val="00CD0212"/>
    <w:rsid w:val="00CD0BD1"/>
    <w:rsid w:val="00CD10CD"/>
    <w:rsid w:val="00CD14A0"/>
    <w:rsid w:val="00CD2A96"/>
    <w:rsid w:val="00CD2C81"/>
    <w:rsid w:val="00CD2EDC"/>
    <w:rsid w:val="00CD4D4A"/>
    <w:rsid w:val="00CD524B"/>
    <w:rsid w:val="00CD5476"/>
    <w:rsid w:val="00CD5F2B"/>
    <w:rsid w:val="00CD63ED"/>
    <w:rsid w:val="00CD78B2"/>
    <w:rsid w:val="00CE067C"/>
    <w:rsid w:val="00CE13AC"/>
    <w:rsid w:val="00CE19A3"/>
    <w:rsid w:val="00CE1B54"/>
    <w:rsid w:val="00CE25E9"/>
    <w:rsid w:val="00CE45ED"/>
    <w:rsid w:val="00CE493E"/>
    <w:rsid w:val="00CE5CE4"/>
    <w:rsid w:val="00CE67A3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5DD1"/>
    <w:rsid w:val="00CF648C"/>
    <w:rsid w:val="00CF64F6"/>
    <w:rsid w:val="00CF6B59"/>
    <w:rsid w:val="00CF6C17"/>
    <w:rsid w:val="00CF6D56"/>
    <w:rsid w:val="00CF77F7"/>
    <w:rsid w:val="00CF7B5C"/>
    <w:rsid w:val="00D01044"/>
    <w:rsid w:val="00D01430"/>
    <w:rsid w:val="00D01697"/>
    <w:rsid w:val="00D0190D"/>
    <w:rsid w:val="00D024F5"/>
    <w:rsid w:val="00D02767"/>
    <w:rsid w:val="00D02EFE"/>
    <w:rsid w:val="00D02FE4"/>
    <w:rsid w:val="00D03179"/>
    <w:rsid w:val="00D03286"/>
    <w:rsid w:val="00D0337D"/>
    <w:rsid w:val="00D03623"/>
    <w:rsid w:val="00D04296"/>
    <w:rsid w:val="00D04497"/>
    <w:rsid w:val="00D048A7"/>
    <w:rsid w:val="00D05054"/>
    <w:rsid w:val="00D0525A"/>
    <w:rsid w:val="00D0573D"/>
    <w:rsid w:val="00D060A7"/>
    <w:rsid w:val="00D061EF"/>
    <w:rsid w:val="00D068BB"/>
    <w:rsid w:val="00D0698B"/>
    <w:rsid w:val="00D06F00"/>
    <w:rsid w:val="00D10141"/>
    <w:rsid w:val="00D10576"/>
    <w:rsid w:val="00D10B27"/>
    <w:rsid w:val="00D10B6C"/>
    <w:rsid w:val="00D11D9B"/>
    <w:rsid w:val="00D11E84"/>
    <w:rsid w:val="00D123A2"/>
    <w:rsid w:val="00D12699"/>
    <w:rsid w:val="00D12C94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20C95"/>
    <w:rsid w:val="00D21816"/>
    <w:rsid w:val="00D21C8C"/>
    <w:rsid w:val="00D223DC"/>
    <w:rsid w:val="00D227F1"/>
    <w:rsid w:val="00D22C6C"/>
    <w:rsid w:val="00D24355"/>
    <w:rsid w:val="00D250F4"/>
    <w:rsid w:val="00D25488"/>
    <w:rsid w:val="00D269FD"/>
    <w:rsid w:val="00D26E36"/>
    <w:rsid w:val="00D27261"/>
    <w:rsid w:val="00D272DB"/>
    <w:rsid w:val="00D3003E"/>
    <w:rsid w:val="00D31F68"/>
    <w:rsid w:val="00D335C2"/>
    <w:rsid w:val="00D344E8"/>
    <w:rsid w:val="00D34C93"/>
    <w:rsid w:val="00D354BF"/>
    <w:rsid w:val="00D356CA"/>
    <w:rsid w:val="00D35855"/>
    <w:rsid w:val="00D35AD2"/>
    <w:rsid w:val="00D37A9B"/>
    <w:rsid w:val="00D37F92"/>
    <w:rsid w:val="00D40A2E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265A"/>
    <w:rsid w:val="00D52878"/>
    <w:rsid w:val="00D535A5"/>
    <w:rsid w:val="00D53DCB"/>
    <w:rsid w:val="00D540E4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1C4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78CD"/>
    <w:rsid w:val="00D708D7"/>
    <w:rsid w:val="00D70B5F"/>
    <w:rsid w:val="00D718FA"/>
    <w:rsid w:val="00D73B64"/>
    <w:rsid w:val="00D73CAC"/>
    <w:rsid w:val="00D767B7"/>
    <w:rsid w:val="00D7691C"/>
    <w:rsid w:val="00D76A24"/>
    <w:rsid w:val="00D76F10"/>
    <w:rsid w:val="00D80506"/>
    <w:rsid w:val="00D80658"/>
    <w:rsid w:val="00D811C4"/>
    <w:rsid w:val="00D81362"/>
    <w:rsid w:val="00D83483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ED3"/>
    <w:rsid w:val="00D96370"/>
    <w:rsid w:val="00D969F3"/>
    <w:rsid w:val="00D97487"/>
    <w:rsid w:val="00DA02DB"/>
    <w:rsid w:val="00DA1BA6"/>
    <w:rsid w:val="00DA1CD8"/>
    <w:rsid w:val="00DA1D41"/>
    <w:rsid w:val="00DA1E47"/>
    <w:rsid w:val="00DA1EBB"/>
    <w:rsid w:val="00DA217C"/>
    <w:rsid w:val="00DA22B2"/>
    <w:rsid w:val="00DA23F3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148F"/>
    <w:rsid w:val="00DB1735"/>
    <w:rsid w:val="00DB206A"/>
    <w:rsid w:val="00DB2926"/>
    <w:rsid w:val="00DB4853"/>
    <w:rsid w:val="00DB4D74"/>
    <w:rsid w:val="00DC153B"/>
    <w:rsid w:val="00DC2AF7"/>
    <w:rsid w:val="00DC2DB3"/>
    <w:rsid w:val="00DC38A7"/>
    <w:rsid w:val="00DC43C4"/>
    <w:rsid w:val="00DC45F0"/>
    <w:rsid w:val="00DC4C2C"/>
    <w:rsid w:val="00DC51F9"/>
    <w:rsid w:val="00DC7682"/>
    <w:rsid w:val="00DC7705"/>
    <w:rsid w:val="00DC79EC"/>
    <w:rsid w:val="00DD0D3D"/>
    <w:rsid w:val="00DD167F"/>
    <w:rsid w:val="00DD2773"/>
    <w:rsid w:val="00DD3523"/>
    <w:rsid w:val="00DD3AE9"/>
    <w:rsid w:val="00DD43F7"/>
    <w:rsid w:val="00DD49DB"/>
    <w:rsid w:val="00DD4B71"/>
    <w:rsid w:val="00DD4C42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3CA"/>
    <w:rsid w:val="00DE3693"/>
    <w:rsid w:val="00DE5133"/>
    <w:rsid w:val="00DE5BAB"/>
    <w:rsid w:val="00DE62CD"/>
    <w:rsid w:val="00DE6BB2"/>
    <w:rsid w:val="00DE6D12"/>
    <w:rsid w:val="00DE747D"/>
    <w:rsid w:val="00DE7E70"/>
    <w:rsid w:val="00DF0DBB"/>
    <w:rsid w:val="00DF0E53"/>
    <w:rsid w:val="00DF19C3"/>
    <w:rsid w:val="00DF315B"/>
    <w:rsid w:val="00DF3D6C"/>
    <w:rsid w:val="00DF4258"/>
    <w:rsid w:val="00DF437D"/>
    <w:rsid w:val="00DF4483"/>
    <w:rsid w:val="00DF517B"/>
    <w:rsid w:val="00DF553E"/>
    <w:rsid w:val="00DF640E"/>
    <w:rsid w:val="00DF6E5C"/>
    <w:rsid w:val="00E00309"/>
    <w:rsid w:val="00E01195"/>
    <w:rsid w:val="00E02AA2"/>
    <w:rsid w:val="00E0303D"/>
    <w:rsid w:val="00E03AE4"/>
    <w:rsid w:val="00E0550D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EFE"/>
    <w:rsid w:val="00E15328"/>
    <w:rsid w:val="00E15CD8"/>
    <w:rsid w:val="00E16243"/>
    <w:rsid w:val="00E16E0A"/>
    <w:rsid w:val="00E17D88"/>
    <w:rsid w:val="00E20842"/>
    <w:rsid w:val="00E20936"/>
    <w:rsid w:val="00E211CB"/>
    <w:rsid w:val="00E21DFD"/>
    <w:rsid w:val="00E21EF9"/>
    <w:rsid w:val="00E22245"/>
    <w:rsid w:val="00E228B1"/>
    <w:rsid w:val="00E23318"/>
    <w:rsid w:val="00E23604"/>
    <w:rsid w:val="00E23ABB"/>
    <w:rsid w:val="00E248F0"/>
    <w:rsid w:val="00E26703"/>
    <w:rsid w:val="00E2688A"/>
    <w:rsid w:val="00E27D27"/>
    <w:rsid w:val="00E30C79"/>
    <w:rsid w:val="00E311FD"/>
    <w:rsid w:val="00E325C2"/>
    <w:rsid w:val="00E3371B"/>
    <w:rsid w:val="00E33F12"/>
    <w:rsid w:val="00E34666"/>
    <w:rsid w:val="00E35FD6"/>
    <w:rsid w:val="00E360BF"/>
    <w:rsid w:val="00E3742D"/>
    <w:rsid w:val="00E375FA"/>
    <w:rsid w:val="00E37A67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52FD"/>
    <w:rsid w:val="00E4677C"/>
    <w:rsid w:val="00E46AB5"/>
    <w:rsid w:val="00E46B8C"/>
    <w:rsid w:val="00E476F0"/>
    <w:rsid w:val="00E5009A"/>
    <w:rsid w:val="00E50A75"/>
    <w:rsid w:val="00E51480"/>
    <w:rsid w:val="00E518C6"/>
    <w:rsid w:val="00E52CCB"/>
    <w:rsid w:val="00E53331"/>
    <w:rsid w:val="00E53446"/>
    <w:rsid w:val="00E536F2"/>
    <w:rsid w:val="00E53C83"/>
    <w:rsid w:val="00E53CB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F1E"/>
    <w:rsid w:val="00E66189"/>
    <w:rsid w:val="00E66831"/>
    <w:rsid w:val="00E67084"/>
    <w:rsid w:val="00E67409"/>
    <w:rsid w:val="00E70EE6"/>
    <w:rsid w:val="00E714FD"/>
    <w:rsid w:val="00E736AF"/>
    <w:rsid w:val="00E74DFD"/>
    <w:rsid w:val="00E808C5"/>
    <w:rsid w:val="00E8132B"/>
    <w:rsid w:val="00E81E34"/>
    <w:rsid w:val="00E83570"/>
    <w:rsid w:val="00E85458"/>
    <w:rsid w:val="00E858EC"/>
    <w:rsid w:val="00E87E34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A06A4"/>
    <w:rsid w:val="00EA0D4A"/>
    <w:rsid w:val="00EA0F55"/>
    <w:rsid w:val="00EA3EEA"/>
    <w:rsid w:val="00EA43A2"/>
    <w:rsid w:val="00EA4405"/>
    <w:rsid w:val="00EA4BE5"/>
    <w:rsid w:val="00EA4FC0"/>
    <w:rsid w:val="00EA51CD"/>
    <w:rsid w:val="00EA5E0F"/>
    <w:rsid w:val="00EA62FE"/>
    <w:rsid w:val="00EB0D59"/>
    <w:rsid w:val="00EB201A"/>
    <w:rsid w:val="00EB2356"/>
    <w:rsid w:val="00EB24F6"/>
    <w:rsid w:val="00EB287D"/>
    <w:rsid w:val="00EB3059"/>
    <w:rsid w:val="00EB38CA"/>
    <w:rsid w:val="00EB3932"/>
    <w:rsid w:val="00EB4520"/>
    <w:rsid w:val="00EB4A80"/>
    <w:rsid w:val="00EB6331"/>
    <w:rsid w:val="00EB7B0B"/>
    <w:rsid w:val="00EC00C7"/>
    <w:rsid w:val="00EC0F69"/>
    <w:rsid w:val="00EC1A26"/>
    <w:rsid w:val="00EC1BCC"/>
    <w:rsid w:val="00EC2883"/>
    <w:rsid w:val="00EC3942"/>
    <w:rsid w:val="00EC43AC"/>
    <w:rsid w:val="00EC4F49"/>
    <w:rsid w:val="00EC557E"/>
    <w:rsid w:val="00EC5DF4"/>
    <w:rsid w:val="00EC64F5"/>
    <w:rsid w:val="00EC7385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53D8"/>
    <w:rsid w:val="00ED5ABD"/>
    <w:rsid w:val="00ED7524"/>
    <w:rsid w:val="00EE001C"/>
    <w:rsid w:val="00EE0E8C"/>
    <w:rsid w:val="00EE107E"/>
    <w:rsid w:val="00EE10E4"/>
    <w:rsid w:val="00EE17B2"/>
    <w:rsid w:val="00EE1C6F"/>
    <w:rsid w:val="00EE215D"/>
    <w:rsid w:val="00EE2FDD"/>
    <w:rsid w:val="00EE4B87"/>
    <w:rsid w:val="00EE4FFB"/>
    <w:rsid w:val="00EE530A"/>
    <w:rsid w:val="00EE563E"/>
    <w:rsid w:val="00EE6900"/>
    <w:rsid w:val="00EE7301"/>
    <w:rsid w:val="00EF0117"/>
    <w:rsid w:val="00EF0347"/>
    <w:rsid w:val="00EF1132"/>
    <w:rsid w:val="00EF1168"/>
    <w:rsid w:val="00EF1B8D"/>
    <w:rsid w:val="00EF2914"/>
    <w:rsid w:val="00EF35F1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DB1"/>
    <w:rsid w:val="00F04DD9"/>
    <w:rsid w:val="00F05121"/>
    <w:rsid w:val="00F051F7"/>
    <w:rsid w:val="00F0528D"/>
    <w:rsid w:val="00F05312"/>
    <w:rsid w:val="00F05DDF"/>
    <w:rsid w:val="00F06BD1"/>
    <w:rsid w:val="00F07383"/>
    <w:rsid w:val="00F10BB7"/>
    <w:rsid w:val="00F10F14"/>
    <w:rsid w:val="00F11CBB"/>
    <w:rsid w:val="00F13A67"/>
    <w:rsid w:val="00F16243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3CE3"/>
    <w:rsid w:val="00F23F75"/>
    <w:rsid w:val="00F242C8"/>
    <w:rsid w:val="00F24501"/>
    <w:rsid w:val="00F24E1C"/>
    <w:rsid w:val="00F256FA"/>
    <w:rsid w:val="00F25AB5"/>
    <w:rsid w:val="00F2756C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2247"/>
    <w:rsid w:val="00F42EE2"/>
    <w:rsid w:val="00F43595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25DA"/>
    <w:rsid w:val="00F53952"/>
    <w:rsid w:val="00F5447F"/>
    <w:rsid w:val="00F556E9"/>
    <w:rsid w:val="00F55A31"/>
    <w:rsid w:val="00F55C12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708E9"/>
    <w:rsid w:val="00F71109"/>
    <w:rsid w:val="00F71324"/>
    <w:rsid w:val="00F72E51"/>
    <w:rsid w:val="00F744A6"/>
    <w:rsid w:val="00F74618"/>
    <w:rsid w:val="00F75262"/>
    <w:rsid w:val="00F75FF3"/>
    <w:rsid w:val="00F7659B"/>
    <w:rsid w:val="00F76BF8"/>
    <w:rsid w:val="00F77BC7"/>
    <w:rsid w:val="00F81224"/>
    <w:rsid w:val="00F81EB8"/>
    <w:rsid w:val="00F8326F"/>
    <w:rsid w:val="00F837AE"/>
    <w:rsid w:val="00F852B2"/>
    <w:rsid w:val="00F8763F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A44"/>
    <w:rsid w:val="00F962EF"/>
    <w:rsid w:val="00F96FEA"/>
    <w:rsid w:val="00F974D3"/>
    <w:rsid w:val="00FA0044"/>
    <w:rsid w:val="00FA08AD"/>
    <w:rsid w:val="00FA0E2C"/>
    <w:rsid w:val="00FA1642"/>
    <w:rsid w:val="00FA1FF2"/>
    <w:rsid w:val="00FA2437"/>
    <w:rsid w:val="00FA2C56"/>
    <w:rsid w:val="00FA3674"/>
    <w:rsid w:val="00FA46FC"/>
    <w:rsid w:val="00FA4D9D"/>
    <w:rsid w:val="00FA5094"/>
    <w:rsid w:val="00FA52E7"/>
    <w:rsid w:val="00FA59E1"/>
    <w:rsid w:val="00FA6415"/>
    <w:rsid w:val="00FA654A"/>
    <w:rsid w:val="00FA667F"/>
    <w:rsid w:val="00FA6697"/>
    <w:rsid w:val="00FA6E1D"/>
    <w:rsid w:val="00FA6FA1"/>
    <w:rsid w:val="00FA759E"/>
    <w:rsid w:val="00FA7857"/>
    <w:rsid w:val="00FB4172"/>
    <w:rsid w:val="00FB4210"/>
    <w:rsid w:val="00FB460A"/>
    <w:rsid w:val="00FB6C56"/>
    <w:rsid w:val="00FB7655"/>
    <w:rsid w:val="00FC0206"/>
    <w:rsid w:val="00FC0344"/>
    <w:rsid w:val="00FC0AAA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81B"/>
    <w:rsid w:val="00FC7B50"/>
    <w:rsid w:val="00FC7B58"/>
    <w:rsid w:val="00FD0094"/>
    <w:rsid w:val="00FD041A"/>
    <w:rsid w:val="00FD0C08"/>
    <w:rsid w:val="00FD0C45"/>
    <w:rsid w:val="00FD14BD"/>
    <w:rsid w:val="00FD2512"/>
    <w:rsid w:val="00FD2C75"/>
    <w:rsid w:val="00FD325B"/>
    <w:rsid w:val="00FD44C8"/>
    <w:rsid w:val="00FD535B"/>
    <w:rsid w:val="00FD5802"/>
    <w:rsid w:val="00FD6531"/>
    <w:rsid w:val="00FD68E9"/>
    <w:rsid w:val="00FE0F57"/>
    <w:rsid w:val="00FE1A93"/>
    <w:rsid w:val="00FE1F2F"/>
    <w:rsid w:val="00FE21C9"/>
    <w:rsid w:val="00FE2AB7"/>
    <w:rsid w:val="00FE2AE2"/>
    <w:rsid w:val="00FE3813"/>
    <w:rsid w:val="00FE3860"/>
    <w:rsid w:val="00FE5091"/>
    <w:rsid w:val="00FE50BC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ED7"/>
    <w:rsid w:val="00FF71EF"/>
    <w:rsid w:val="00FF728B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225CC5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uiPriority w:val="3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38">
    <w:name w:val="Заголовок №3_"/>
    <w:basedOn w:val="a0"/>
    <w:link w:val="39"/>
    <w:rsid w:val="00684080"/>
    <w:rPr>
      <w:b/>
      <w:bCs/>
      <w:szCs w:val="28"/>
      <w:shd w:val="clear" w:color="auto" w:fill="FFFFFF"/>
    </w:rPr>
  </w:style>
  <w:style w:type="paragraph" w:customStyle="1" w:styleId="39">
    <w:name w:val="Заголовок №3"/>
    <w:basedOn w:val="a"/>
    <w:link w:val="38"/>
    <w:rsid w:val="0068408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Cs w:val="28"/>
    </w:rPr>
  </w:style>
  <w:style w:type="paragraph" w:customStyle="1" w:styleId="Style2">
    <w:name w:val="Style2"/>
    <w:basedOn w:val="a"/>
    <w:rsid w:val="00684080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225CC5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uiPriority w:val="3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38">
    <w:name w:val="Заголовок №3_"/>
    <w:basedOn w:val="a0"/>
    <w:link w:val="39"/>
    <w:rsid w:val="00684080"/>
    <w:rPr>
      <w:b/>
      <w:bCs/>
      <w:szCs w:val="28"/>
      <w:shd w:val="clear" w:color="auto" w:fill="FFFFFF"/>
    </w:rPr>
  </w:style>
  <w:style w:type="paragraph" w:customStyle="1" w:styleId="39">
    <w:name w:val="Заголовок №3"/>
    <w:basedOn w:val="a"/>
    <w:link w:val="38"/>
    <w:rsid w:val="0068408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Cs w:val="28"/>
    </w:rPr>
  </w:style>
  <w:style w:type="paragraph" w:customStyle="1" w:styleId="Style2">
    <w:name w:val="Style2"/>
    <w:basedOn w:val="a"/>
    <w:rsid w:val="00684080"/>
    <w:pPr>
      <w:widowControl w:val="0"/>
      <w:autoSpaceDE w:val="0"/>
      <w:autoSpaceDN w:val="0"/>
      <w:adjustRightInd w:val="0"/>
      <w:spacing w:after="0" w:line="323" w:lineRule="exact"/>
      <w:ind w:firstLine="6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44CF0-DAFF-48F4-9B1D-43ABCD54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144</Pages>
  <Words>16021</Words>
  <Characters>91320</Characters>
  <Application>Microsoft Office Word</Application>
  <DocSecurity>0</DocSecurity>
  <Lines>761</Lines>
  <Paragraphs>214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107127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Yuristi2</cp:lastModifiedBy>
  <cp:revision>2</cp:revision>
  <cp:lastPrinted>2019-05-29T11:59:00Z</cp:lastPrinted>
  <dcterms:created xsi:type="dcterms:W3CDTF">2019-06-14T07:40:00Z</dcterms:created>
  <dcterms:modified xsi:type="dcterms:W3CDTF">2019-06-14T07:40:00Z</dcterms:modified>
</cp:coreProperties>
</file>